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D8D" w:rsidRDefault="007D6D8D" w:rsidP="00C562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56EBC">
        <w:rPr>
          <w:rFonts w:ascii="Times New Roman" w:hAnsi="Times New Roman"/>
          <w:sz w:val="28"/>
          <w:szCs w:val="28"/>
        </w:rPr>
        <w:t>Муниципальное</w:t>
      </w:r>
      <w:r>
        <w:rPr>
          <w:rFonts w:ascii="Times New Roman" w:hAnsi="Times New Roman"/>
          <w:sz w:val="28"/>
          <w:szCs w:val="28"/>
        </w:rPr>
        <w:t xml:space="preserve"> образование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ст. </w:t>
      </w:r>
      <w:proofErr w:type="spellStart"/>
      <w:r>
        <w:rPr>
          <w:rFonts w:ascii="Times New Roman" w:hAnsi="Times New Roman"/>
          <w:sz w:val="28"/>
          <w:szCs w:val="28"/>
        </w:rPr>
        <w:t>Переясловская</w:t>
      </w:r>
      <w:proofErr w:type="spellEnd"/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казённое специальное учебно – воспитательное учреждение закрытого типа специальная общеобразовательная школа</w:t>
      </w:r>
    </w:p>
    <w:p w:rsidR="007D6D8D" w:rsidRDefault="007D6D8D" w:rsidP="007D6D8D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Краснодарского края для обучающихся с девиантным </w:t>
      </w:r>
    </w:p>
    <w:p w:rsidR="007D6D8D" w:rsidRDefault="007D6D8D" w:rsidP="007D6D8D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(общественно опасным) поведением</w:t>
      </w:r>
    </w:p>
    <w:p w:rsidR="007D6D8D" w:rsidRDefault="007D6D8D" w:rsidP="007D6D8D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</w:p>
    <w:p w:rsidR="007D6D8D" w:rsidRDefault="004460A5" w:rsidP="004460A5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7D6D8D">
        <w:rPr>
          <w:rFonts w:ascii="Times New Roman" w:hAnsi="Times New Roman"/>
          <w:sz w:val="28"/>
          <w:szCs w:val="28"/>
        </w:rPr>
        <w:t>УТВЕРЖДЕНО</w:t>
      </w:r>
    </w:p>
    <w:p w:rsidR="007D6D8D" w:rsidRDefault="004460A5" w:rsidP="004460A5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C66501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proofErr w:type="gramStart"/>
      <w:r w:rsidR="007D6D8D">
        <w:rPr>
          <w:rFonts w:ascii="Times New Roman" w:hAnsi="Times New Roman"/>
          <w:sz w:val="28"/>
          <w:szCs w:val="28"/>
        </w:rPr>
        <w:t>решением</w:t>
      </w:r>
      <w:proofErr w:type="gramEnd"/>
      <w:r w:rsidR="007D6D8D">
        <w:rPr>
          <w:rFonts w:ascii="Times New Roman" w:hAnsi="Times New Roman"/>
          <w:sz w:val="28"/>
          <w:szCs w:val="28"/>
        </w:rPr>
        <w:t xml:space="preserve"> педагогического совета</w:t>
      </w:r>
    </w:p>
    <w:p w:rsidR="007D6D8D" w:rsidRDefault="007D6D8D" w:rsidP="007D6D8D">
      <w:pPr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августа 201</w:t>
      </w:r>
      <w:r w:rsidR="004460A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7D6D8D" w:rsidRDefault="007D6D8D" w:rsidP="007D6D8D">
      <w:pPr>
        <w:spacing w:after="0" w:line="240" w:lineRule="auto"/>
        <w:ind w:right="28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Председатель</w:t>
      </w:r>
    </w:p>
    <w:p w:rsidR="007D6D8D" w:rsidRDefault="007D6D8D" w:rsidP="007D6D8D">
      <w:pPr>
        <w:spacing w:after="0" w:line="240" w:lineRule="auto"/>
        <w:ind w:right="28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________________   Н.А. Лысенков</w:t>
      </w: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C07" w:rsidRDefault="00221C07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1C07" w:rsidRDefault="00221C07" w:rsidP="00221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АДАПТИРОВАННАЯ РАБОЧАЯ ПРОГРАММА</w:t>
      </w:r>
    </w:p>
    <w:p w:rsidR="00221C07" w:rsidRDefault="00221C07" w:rsidP="00221C07">
      <w:pPr>
        <w:numPr>
          <w:ilvl w:val="0"/>
          <w:numId w:val="8"/>
        </w:numPr>
        <w:spacing w:after="0" w:line="240" w:lineRule="auto"/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21C07" w:rsidRDefault="00221C07" w:rsidP="00221C07">
      <w:pPr>
        <w:numPr>
          <w:ilvl w:val="0"/>
          <w:numId w:val="8"/>
        </w:numPr>
        <w:spacing w:after="0" w:line="240" w:lineRule="auto"/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для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 с ОВЗ</w:t>
      </w:r>
    </w:p>
    <w:p w:rsidR="00221C07" w:rsidRDefault="00221C07" w:rsidP="00221C07">
      <w:pPr>
        <w:numPr>
          <w:ilvl w:val="0"/>
          <w:numId w:val="8"/>
        </w:numPr>
        <w:spacing w:after="0" w:line="240" w:lineRule="auto"/>
        <w:ind w:left="567"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gramStart"/>
      <w:r>
        <w:rPr>
          <w:rFonts w:ascii="Times New Roman" w:hAnsi="Times New Roman"/>
          <w:sz w:val="28"/>
          <w:szCs w:val="28"/>
        </w:rPr>
        <w:t>лёгкая</w:t>
      </w:r>
      <w:proofErr w:type="gramEnd"/>
      <w:r>
        <w:rPr>
          <w:rFonts w:ascii="Times New Roman" w:hAnsi="Times New Roman"/>
          <w:sz w:val="28"/>
          <w:szCs w:val="28"/>
        </w:rPr>
        <w:t xml:space="preserve"> умственная отсталость)</w:t>
      </w:r>
    </w:p>
    <w:p w:rsidR="00221C07" w:rsidRDefault="00221C07" w:rsidP="00221C0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математике</w:t>
      </w:r>
    </w:p>
    <w:p w:rsidR="007D6D8D" w:rsidRPr="00221C07" w:rsidRDefault="007D6D8D" w:rsidP="007D6D8D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образования (к</w:t>
      </w:r>
      <w:r w:rsidR="00221C07">
        <w:rPr>
          <w:rFonts w:ascii="Times New Roman" w:hAnsi="Times New Roman"/>
          <w:sz w:val="28"/>
          <w:szCs w:val="28"/>
        </w:rPr>
        <w:t>ласс) основное общее</w:t>
      </w:r>
      <w:r>
        <w:rPr>
          <w:rFonts w:ascii="Times New Roman" w:hAnsi="Times New Roman"/>
          <w:sz w:val="28"/>
          <w:szCs w:val="28"/>
        </w:rPr>
        <w:t xml:space="preserve"> (</w:t>
      </w:r>
      <w:r w:rsidR="00AB084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класс)</w:t>
      </w: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     204</w:t>
      </w: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Кулибаба Ирина Петровна    </w:t>
      </w:r>
    </w:p>
    <w:p w:rsidR="007D6D8D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D8D" w:rsidRPr="00980659" w:rsidRDefault="007D6D8D" w:rsidP="007D6D8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</w:t>
      </w:r>
      <w:r w:rsidR="00C562FC">
        <w:rPr>
          <w:rFonts w:ascii="Times New Roman" w:hAnsi="Times New Roman"/>
          <w:sz w:val="28"/>
          <w:szCs w:val="28"/>
        </w:rPr>
        <w:t xml:space="preserve"> в соответствии и </w:t>
      </w:r>
      <w:r>
        <w:rPr>
          <w:rFonts w:ascii="Times New Roman" w:hAnsi="Times New Roman"/>
          <w:sz w:val="28"/>
          <w:szCs w:val="28"/>
        </w:rPr>
        <w:t xml:space="preserve">на основе примерной программы для специальных (коррекционных) образовательных учреждений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Pr="009806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вида под ред.</w:t>
      </w:r>
      <w:r w:rsidR="00C562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В.В. Воронковой, М.: «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 xml:space="preserve">», 2011 г.  </w:t>
      </w: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4460A5" w:rsidRDefault="004460A5" w:rsidP="007D6D8D">
      <w:pPr>
        <w:spacing w:after="0" w:line="240" w:lineRule="auto"/>
        <w:ind w:right="-1"/>
        <w:rPr>
          <w:rFonts w:ascii="Times New Roman" w:hAnsi="Times New Roman"/>
          <w:b/>
          <w:sz w:val="28"/>
          <w:szCs w:val="28"/>
        </w:rPr>
      </w:pPr>
    </w:p>
    <w:p w:rsidR="007D6D8D" w:rsidRDefault="007D6D8D" w:rsidP="007D6D8D">
      <w:pPr>
        <w:spacing w:after="0" w:line="240" w:lineRule="auto"/>
        <w:ind w:right="-1"/>
        <w:rPr>
          <w:rFonts w:ascii="Times New Roman" w:hAnsi="Times New Roman"/>
          <w:b/>
          <w:sz w:val="26"/>
          <w:szCs w:val="26"/>
        </w:rPr>
      </w:pPr>
    </w:p>
    <w:p w:rsidR="00CA3AE5" w:rsidRPr="00735656" w:rsidRDefault="00CA3AE5" w:rsidP="00CA3AE5">
      <w:pPr>
        <w:spacing w:after="0" w:line="240" w:lineRule="auto"/>
        <w:ind w:left="-567" w:right="-1"/>
        <w:jc w:val="center"/>
        <w:rPr>
          <w:rFonts w:ascii="Times New Roman" w:hAnsi="Times New Roman"/>
          <w:b/>
          <w:sz w:val="26"/>
          <w:szCs w:val="26"/>
        </w:rPr>
      </w:pPr>
      <w:r w:rsidRPr="00735656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CA3AE5" w:rsidRPr="00735656" w:rsidRDefault="00CA3AE5" w:rsidP="00CA3AE5">
      <w:pPr>
        <w:spacing w:after="0" w:line="240" w:lineRule="auto"/>
        <w:ind w:left="-567" w:right="-1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 xml:space="preserve">Рабочая программа  составлена на основе программы для 5-9 классов специальных (коррекционных) учреждений </w:t>
      </w:r>
      <w:r w:rsidRPr="00735656">
        <w:rPr>
          <w:rFonts w:ascii="Times New Roman" w:hAnsi="Times New Roman"/>
          <w:sz w:val="26"/>
          <w:szCs w:val="26"/>
          <w:lang w:val="en-US"/>
        </w:rPr>
        <w:t>VIII</w:t>
      </w:r>
      <w:r w:rsidRPr="00735656">
        <w:rPr>
          <w:rFonts w:ascii="Times New Roman" w:hAnsi="Times New Roman"/>
          <w:sz w:val="26"/>
          <w:szCs w:val="26"/>
        </w:rPr>
        <w:t xml:space="preserve"> вида,  под редакцией доктора педагогических наук </w:t>
      </w:r>
      <w:proofErr w:type="spellStart"/>
      <w:r w:rsidRPr="00735656">
        <w:rPr>
          <w:rFonts w:ascii="Times New Roman" w:hAnsi="Times New Roman"/>
          <w:sz w:val="26"/>
          <w:szCs w:val="26"/>
        </w:rPr>
        <w:t>В.В.Воронковой</w:t>
      </w:r>
      <w:proofErr w:type="spellEnd"/>
      <w:r w:rsidRPr="00735656">
        <w:rPr>
          <w:rFonts w:ascii="Times New Roman" w:hAnsi="Times New Roman"/>
          <w:sz w:val="26"/>
          <w:szCs w:val="26"/>
        </w:rPr>
        <w:t xml:space="preserve"> Сб.1. –М.: Гуманист. Изд. Центр ВЛАДОС, 2011. – 224 с. и ориентирована на учебник «Математика» для 5 класса специальных (коррекционных) образовательных учреждений VIII вида под ред. М.Н. Перовой, Г. М. Капустиной,  Москва «Просвещение», 201</w:t>
      </w:r>
      <w:r w:rsidR="007D6D8D">
        <w:rPr>
          <w:rFonts w:ascii="Times New Roman" w:hAnsi="Times New Roman"/>
          <w:sz w:val="26"/>
          <w:szCs w:val="26"/>
        </w:rPr>
        <w:t>1</w:t>
      </w:r>
      <w:r w:rsidRPr="00735656">
        <w:rPr>
          <w:rFonts w:ascii="Times New Roman" w:hAnsi="Times New Roman"/>
          <w:sz w:val="26"/>
          <w:szCs w:val="26"/>
        </w:rPr>
        <w:t>.</w:t>
      </w:r>
    </w:p>
    <w:p w:rsidR="00CA3AE5" w:rsidRPr="00735656" w:rsidRDefault="00CA3AE5" w:rsidP="00CA3AE5">
      <w:pPr>
        <w:spacing w:after="0" w:line="240" w:lineRule="auto"/>
        <w:ind w:left="-567" w:right="-1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 xml:space="preserve">Программа рассчитана на 204 часа, 6 часов в неделю. </w:t>
      </w:r>
    </w:p>
    <w:p w:rsidR="00CA3AE5" w:rsidRPr="00735656" w:rsidRDefault="00CA3AE5" w:rsidP="00CA3AE5">
      <w:pPr>
        <w:shd w:val="clear" w:color="auto" w:fill="FFFFFF"/>
        <w:spacing w:after="0" w:line="240" w:lineRule="auto"/>
        <w:ind w:left="-567" w:right="423"/>
        <w:jc w:val="both"/>
        <w:rPr>
          <w:rFonts w:ascii="Times New Roman" w:hAnsi="Times New Roman"/>
          <w:color w:val="000000"/>
          <w:spacing w:val="-1"/>
          <w:sz w:val="26"/>
          <w:szCs w:val="26"/>
        </w:rPr>
      </w:pPr>
      <w:r w:rsidRPr="00735656">
        <w:rPr>
          <w:rFonts w:ascii="Times New Roman" w:hAnsi="Times New Roman"/>
          <w:color w:val="000000"/>
          <w:spacing w:val="-2"/>
          <w:sz w:val="26"/>
          <w:szCs w:val="26"/>
        </w:rPr>
        <w:t>В данной программе представлено содержание изучаемого мате</w:t>
      </w:r>
      <w:r w:rsidRPr="00735656">
        <w:rPr>
          <w:rFonts w:ascii="Times New Roman" w:hAnsi="Times New Roman"/>
          <w:color w:val="000000"/>
          <w:spacing w:val="-2"/>
          <w:sz w:val="26"/>
          <w:szCs w:val="26"/>
        </w:rPr>
        <w:softHyphen/>
      </w:r>
      <w:r w:rsidRPr="00735656">
        <w:rPr>
          <w:rFonts w:ascii="Times New Roman" w:hAnsi="Times New Roman"/>
          <w:color w:val="000000"/>
          <w:sz w:val="26"/>
          <w:szCs w:val="26"/>
        </w:rPr>
        <w:t xml:space="preserve">матического материала в 5 классе специальной (коррекционной) школы </w:t>
      </w:r>
      <w:r w:rsidRPr="00735656">
        <w:rPr>
          <w:rFonts w:ascii="Times New Roman" w:hAnsi="Times New Roman"/>
          <w:color w:val="000000"/>
          <w:sz w:val="26"/>
          <w:szCs w:val="26"/>
          <w:lang w:val="en-US"/>
        </w:rPr>
        <w:t>VIII</w:t>
      </w:r>
      <w:r w:rsidRPr="00735656">
        <w:rPr>
          <w:rFonts w:ascii="Times New Roman" w:hAnsi="Times New Roman"/>
          <w:color w:val="000000"/>
          <w:sz w:val="26"/>
          <w:szCs w:val="26"/>
        </w:rPr>
        <w:t xml:space="preserve"> вида. В программу включены темы, являющиеся новыми для данного года обучения, а так же  повторение воп</w:t>
      </w:r>
      <w:r w:rsidRPr="00735656">
        <w:rPr>
          <w:rFonts w:ascii="Times New Roman" w:hAnsi="Times New Roman"/>
          <w:color w:val="000000"/>
          <w:sz w:val="26"/>
          <w:szCs w:val="26"/>
        </w:rPr>
        <w:softHyphen/>
      </w:r>
      <w:r w:rsidRPr="00735656">
        <w:rPr>
          <w:rFonts w:ascii="Times New Roman" w:hAnsi="Times New Roman"/>
          <w:color w:val="000000"/>
          <w:spacing w:val="-1"/>
          <w:sz w:val="26"/>
          <w:szCs w:val="26"/>
        </w:rPr>
        <w:t>росов, изученных ранее, решение задач указанных в программе предшествующих лет обучения.</w:t>
      </w:r>
    </w:p>
    <w:p w:rsidR="00CA3AE5" w:rsidRPr="00735656" w:rsidRDefault="00CA3AE5" w:rsidP="00CA3AE5">
      <w:pPr>
        <w:shd w:val="clear" w:color="auto" w:fill="FFFFFF"/>
        <w:spacing w:after="0"/>
        <w:ind w:right="5" w:firstLine="346"/>
        <w:rPr>
          <w:rFonts w:ascii="Times New Roman" w:hAnsi="Times New Roman"/>
          <w:spacing w:val="-4"/>
          <w:sz w:val="26"/>
          <w:szCs w:val="26"/>
        </w:rPr>
      </w:pPr>
      <w:r w:rsidRPr="00735656">
        <w:rPr>
          <w:rFonts w:ascii="Times New Roman" w:hAnsi="Times New Roman"/>
          <w:b/>
          <w:bCs/>
          <w:spacing w:val="-4"/>
          <w:sz w:val="26"/>
          <w:szCs w:val="26"/>
        </w:rPr>
        <w:t>Общая характеристика учебного предмета</w:t>
      </w:r>
    </w:p>
    <w:p w:rsidR="00CA3AE5" w:rsidRPr="00735656" w:rsidRDefault="00CA3AE5" w:rsidP="00CA3AE5">
      <w:pPr>
        <w:spacing w:after="0" w:line="240" w:lineRule="auto"/>
        <w:ind w:left="-567"/>
        <w:jc w:val="both"/>
        <w:rPr>
          <w:rFonts w:ascii="Times New Roman" w:hAnsi="Times New Roman"/>
          <w:i/>
          <w:sz w:val="26"/>
          <w:szCs w:val="26"/>
        </w:rPr>
      </w:pPr>
      <w:r w:rsidRPr="00735656">
        <w:rPr>
          <w:rFonts w:ascii="Times New Roman" w:hAnsi="Times New Roman"/>
          <w:color w:val="000000"/>
          <w:spacing w:val="-1"/>
          <w:sz w:val="26"/>
          <w:szCs w:val="26"/>
        </w:rPr>
        <w:t>Программа определяет оптимальный объем знаний и умений по математике.</w:t>
      </w:r>
      <w:r w:rsidRPr="00735656">
        <w:rPr>
          <w:rFonts w:ascii="Times New Roman" w:hAnsi="Times New Roman"/>
          <w:b/>
          <w:sz w:val="26"/>
          <w:szCs w:val="26"/>
        </w:rPr>
        <w:t xml:space="preserve"> Целью</w:t>
      </w:r>
      <w:r w:rsidRPr="00735656">
        <w:rPr>
          <w:rFonts w:ascii="Times New Roman" w:hAnsi="Times New Roman"/>
          <w:sz w:val="26"/>
          <w:szCs w:val="26"/>
        </w:rPr>
        <w:t xml:space="preserve"> </w:t>
      </w:r>
      <w:r w:rsidRPr="00735656">
        <w:rPr>
          <w:rFonts w:ascii="Times New Roman" w:hAnsi="Times New Roman"/>
          <w:i/>
          <w:sz w:val="26"/>
          <w:szCs w:val="26"/>
        </w:rPr>
        <w:t>данного курса  является: коррекция и социальная адаптация  учащихся на основе полученных знаний.</w:t>
      </w:r>
    </w:p>
    <w:p w:rsidR="00CA3AE5" w:rsidRPr="00735656" w:rsidRDefault="00CA3AE5" w:rsidP="00CA3AE5">
      <w:pPr>
        <w:spacing w:after="0" w:line="240" w:lineRule="auto"/>
        <w:ind w:left="-567" w:right="-1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 xml:space="preserve">В связи с этим, в процессе изучения математики решаются </w:t>
      </w:r>
      <w:r w:rsidRPr="00735656">
        <w:rPr>
          <w:rFonts w:ascii="Times New Roman" w:hAnsi="Times New Roman"/>
          <w:b/>
          <w:sz w:val="26"/>
          <w:szCs w:val="26"/>
        </w:rPr>
        <w:t>следующие задачи</w:t>
      </w:r>
      <w:r w:rsidRPr="00735656">
        <w:rPr>
          <w:rFonts w:ascii="Times New Roman" w:hAnsi="Times New Roman"/>
          <w:sz w:val="26"/>
          <w:szCs w:val="26"/>
        </w:rPr>
        <w:t>:</w:t>
      </w:r>
    </w:p>
    <w:p w:rsidR="00CA3AE5" w:rsidRPr="00735656" w:rsidRDefault="00CA3AE5" w:rsidP="00CA3AE5">
      <w:pPr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>- дать учащимся доступные качественные, пространственные, временные знания, предусмотренные программой данного класса;</w:t>
      </w:r>
    </w:p>
    <w:p w:rsidR="00CA3AE5" w:rsidRPr="00735656" w:rsidRDefault="00CA3AE5" w:rsidP="00CA3AE5">
      <w:pPr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>- использовать процесс обучения математике для повышения уровня общего развития учащихся, коррекции недостатков их познавательной деятельности, личностных качеств;</w:t>
      </w:r>
    </w:p>
    <w:p w:rsidR="00CA3AE5" w:rsidRPr="00735656" w:rsidRDefault="00CA3AE5" w:rsidP="00CA3AE5">
      <w:pPr>
        <w:spacing w:after="0" w:line="240" w:lineRule="auto"/>
        <w:ind w:left="-567" w:right="-1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>- воспитывать у них целеустремленность, терпимость, работоспособность</w:t>
      </w:r>
    </w:p>
    <w:p w:rsidR="00CA3AE5" w:rsidRPr="00735656" w:rsidRDefault="00CA3AE5" w:rsidP="00CA3AE5">
      <w:pPr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 xml:space="preserve">Для реализации данной рабочей программы имеются необходимые условия: оборудованный кабинет, индивидуальный раздаточный, дидактический и геометрический материал, геометрические фигуры и геометрические тела, наглядные пособия, интерактивная доска. </w:t>
      </w:r>
      <w:r w:rsidRPr="00735656">
        <w:rPr>
          <w:rFonts w:ascii="Times New Roman" w:hAnsi="Times New Roman"/>
          <w:sz w:val="26"/>
          <w:szCs w:val="26"/>
        </w:rPr>
        <w:tab/>
      </w:r>
    </w:p>
    <w:p w:rsidR="00CA3AE5" w:rsidRPr="00735656" w:rsidRDefault="00CA3AE5" w:rsidP="00CA3AE5">
      <w:pPr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>Основной формой обучения является урок, принцип коррекционной  направленности является ведущим. При изучении данного курса использовались элементы следующих образовательных технологий: здоровьесберегающих технологий, информационно-коммуникативных технологий.</w:t>
      </w:r>
    </w:p>
    <w:p w:rsidR="00CA3AE5" w:rsidRPr="00735656" w:rsidRDefault="00CA3AE5" w:rsidP="00CA3AE5">
      <w:pPr>
        <w:spacing w:after="0" w:line="240" w:lineRule="auto"/>
        <w:ind w:left="-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 xml:space="preserve">         При изучении данного курса используются словесные (объяснение, беседа) и наглядные (демонстрация, метод иллюстраций) методы. Большое внимание уделяется практическому методу обучения (тренировочные упражнения). </w:t>
      </w:r>
    </w:p>
    <w:p w:rsidR="00CA3AE5" w:rsidRPr="00735656" w:rsidRDefault="00CA3AE5" w:rsidP="00CA3AE5">
      <w:pPr>
        <w:shd w:val="clear" w:color="auto" w:fill="FFFFFF"/>
        <w:spacing w:after="0" w:line="322" w:lineRule="exact"/>
        <w:ind w:left="-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z w:val="26"/>
          <w:szCs w:val="26"/>
        </w:rPr>
        <w:t xml:space="preserve">Домашние задания даются дифференцированно, 1/ 3 от работы в классе. Знания, умения и навыки контролируются и оцениваются через устный счет, опрос, самостоятельные, практические и контрольные работы с учетом дифференцированного обучения, по пятибалльной системе. </w:t>
      </w:r>
    </w:p>
    <w:p w:rsidR="00CA3AE5" w:rsidRPr="00735656" w:rsidRDefault="00CA3AE5" w:rsidP="00CA3AE5">
      <w:pPr>
        <w:shd w:val="clear" w:color="auto" w:fill="FFFFFF"/>
        <w:spacing w:after="0" w:line="322" w:lineRule="exact"/>
        <w:ind w:left="-567" w:firstLine="567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b/>
          <w:bCs/>
          <w:spacing w:val="-1"/>
          <w:sz w:val="26"/>
          <w:szCs w:val="26"/>
        </w:rPr>
        <w:t>Основными  направлениями коррекционной работы являются:</w:t>
      </w:r>
    </w:p>
    <w:p w:rsidR="00CA3AE5" w:rsidRPr="00735656" w:rsidRDefault="00CA3AE5" w:rsidP="00CA3AE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22" w:lineRule="exact"/>
        <w:ind w:left="-567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pacing w:val="-1"/>
          <w:sz w:val="26"/>
          <w:szCs w:val="26"/>
        </w:rPr>
        <w:t>- развитие зрительного восприятия и узнавания;</w:t>
      </w:r>
    </w:p>
    <w:p w:rsidR="00CA3AE5" w:rsidRPr="00735656" w:rsidRDefault="00CA3AE5" w:rsidP="00CA3AE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-567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pacing w:val="-1"/>
          <w:sz w:val="26"/>
          <w:szCs w:val="26"/>
        </w:rPr>
        <w:t>- развитие пространственных представлений и ориентации;</w:t>
      </w:r>
    </w:p>
    <w:p w:rsidR="00CA3AE5" w:rsidRPr="00735656" w:rsidRDefault="00CA3AE5" w:rsidP="00CA3AE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41" w:lineRule="exact"/>
        <w:ind w:left="-567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pacing w:val="-1"/>
          <w:sz w:val="26"/>
          <w:szCs w:val="26"/>
        </w:rPr>
        <w:t>- развитие основных мыслительных операций;</w:t>
      </w:r>
    </w:p>
    <w:p w:rsidR="00CA3AE5" w:rsidRPr="00735656" w:rsidRDefault="00CA3AE5" w:rsidP="00CA3AE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5" w:after="0" w:line="341" w:lineRule="exact"/>
        <w:ind w:left="-567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spacing w:val="-1"/>
          <w:sz w:val="26"/>
          <w:szCs w:val="26"/>
        </w:rPr>
        <w:t>-  развитие наглядно-образного и словесно-логического мышления;</w:t>
      </w:r>
    </w:p>
    <w:p w:rsidR="00CA3AE5" w:rsidRPr="00735656" w:rsidRDefault="00CA3AE5" w:rsidP="00CA3AE5">
      <w:pPr>
        <w:spacing w:after="0" w:line="240" w:lineRule="auto"/>
        <w:ind w:left="-567" w:right="-1"/>
        <w:rPr>
          <w:rFonts w:ascii="Times New Roman" w:hAnsi="Times New Roman"/>
          <w:b/>
          <w:sz w:val="26"/>
          <w:szCs w:val="26"/>
        </w:rPr>
      </w:pPr>
      <w:r w:rsidRPr="00735656">
        <w:rPr>
          <w:rFonts w:ascii="Times New Roman" w:hAnsi="Times New Roman"/>
          <w:spacing w:val="1"/>
          <w:sz w:val="26"/>
          <w:szCs w:val="26"/>
        </w:rPr>
        <w:t>- коррекция нарушений эмоционально-личностной сферы</w:t>
      </w:r>
    </w:p>
    <w:p w:rsidR="00CA3AE5" w:rsidRPr="00735656" w:rsidRDefault="00CA3AE5" w:rsidP="00CA3AE5">
      <w:pPr>
        <w:shd w:val="clear" w:color="auto" w:fill="FFFFFF"/>
        <w:spacing w:after="0" w:line="240" w:lineRule="auto"/>
        <w:ind w:left="-567" w:right="-1"/>
        <w:jc w:val="both"/>
        <w:rPr>
          <w:rFonts w:ascii="Times New Roman" w:hAnsi="Times New Roman"/>
          <w:color w:val="000000"/>
          <w:sz w:val="26"/>
          <w:szCs w:val="26"/>
        </w:rPr>
      </w:pPr>
      <w:r w:rsidRPr="00735656">
        <w:rPr>
          <w:rFonts w:ascii="Times New Roman" w:hAnsi="Times New Roman"/>
          <w:color w:val="000000"/>
          <w:spacing w:val="-2"/>
          <w:sz w:val="26"/>
          <w:szCs w:val="26"/>
        </w:rPr>
        <w:t>В данной программе представлено содержание изучаемого мате</w:t>
      </w:r>
      <w:r w:rsidRPr="00735656">
        <w:rPr>
          <w:rFonts w:ascii="Times New Roman" w:hAnsi="Times New Roman"/>
          <w:color w:val="000000"/>
          <w:spacing w:val="-2"/>
          <w:sz w:val="26"/>
          <w:szCs w:val="26"/>
        </w:rPr>
        <w:softHyphen/>
      </w:r>
      <w:r w:rsidRPr="00735656">
        <w:rPr>
          <w:rFonts w:ascii="Times New Roman" w:hAnsi="Times New Roman"/>
          <w:color w:val="000000"/>
          <w:sz w:val="26"/>
          <w:szCs w:val="26"/>
        </w:rPr>
        <w:t xml:space="preserve">матического материала в 6 классе специальной (коррекционной) школы </w:t>
      </w:r>
      <w:r w:rsidRPr="00735656">
        <w:rPr>
          <w:rFonts w:ascii="Times New Roman" w:hAnsi="Times New Roman"/>
          <w:color w:val="000000"/>
          <w:sz w:val="26"/>
          <w:szCs w:val="26"/>
          <w:lang w:val="en-US"/>
        </w:rPr>
        <w:t>VIII</w:t>
      </w:r>
      <w:r w:rsidRPr="00735656">
        <w:rPr>
          <w:rFonts w:ascii="Times New Roman" w:hAnsi="Times New Roman"/>
          <w:color w:val="000000"/>
          <w:sz w:val="26"/>
          <w:szCs w:val="26"/>
        </w:rPr>
        <w:t xml:space="preserve"> вида. В программу включены темы, являющиеся новыми для данного года обучения, а так же  повторение воп</w:t>
      </w:r>
      <w:r w:rsidRPr="00735656">
        <w:rPr>
          <w:rFonts w:ascii="Times New Roman" w:hAnsi="Times New Roman"/>
          <w:color w:val="000000"/>
          <w:sz w:val="26"/>
          <w:szCs w:val="26"/>
        </w:rPr>
        <w:softHyphen/>
      </w:r>
      <w:r w:rsidRPr="00735656">
        <w:rPr>
          <w:rFonts w:ascii="Times New Roman" w:hAnsi="Times New Roman"/>
          <w:color w:val="000000"/>
          <w:spacing w:val="-1"/>
          <w:sz w:val="26"/>
          <w:szCs w:val="26"/>
        </w:rPr>
        <w:t>росов, изученных ранее, решение задач указанных в программе предшествующих лет обучения.</w:t>
      </w:r>
    </w:p>
    <w:p w:rsidR="00CA3AE5" w:rsidRPr="00735656" w:rsidRDefault="00CA3AE5" w:rsidP="00CA3AE5">
      <w:pPr>
        <w:shd w:val="clear" w:color="auto" w:fill="FFFFFF"/>
        <w:spacing w:after="0" w:line="240" w:lineRule="auto"/>
        <w:ind w:left="-567" w:right="-1"/>
        <w:jc w:val="both"/>
        <w:rPr>
          <w:rFonts w:ascii="Times New Roman" w:hAnsi="Times New Roman"/>
          <w:sz w:val="26"/>
          <w:szCs w:val="26"/>
        </w:rPr>
      </w:pPr>
      <w:r w:rsidRPr="00735656">
        <w:rPr>
          <w:rFonts w:ascii="Times New Roman" w:hAnsi="Times New Roman"/>
          <w:color w:val="000000"/>
          <w:spacing w:val="-1"/>
          <w:sz w:val="26"/>
          <w:szCs w:val="26"/>
        </w:rPr>
        <w:lastRenderedPageBreak/>
        <w:t xml:space="preserve">Программа определяет оптимальный объем знаний и умений по математике, доступный большинству </w:t>
      </w:r>
      <w:r w:rsidRPr="00735656">
        <w:rPr>
          <w:rFonts w:ascii="Times New Roman" w:hAnsi="Times New Roman"/>
          <w:color w:val="000000"/>
          <w:sz w:val="26"/>
          <w:szCs w:val="26"/>
        </w:rPr>
        <w:t>школьников.</w:t>
      </w:r>
    </w:p>
    <w:p w:rsidR="00CA3AE5" w:rsidRPr="00735656" w:rsidRDefault="00CA3AE5" w:rsidP="00CA3AE5">
      <w:pPr>
        <w:spacing w:after="0" w:line="240" w:lineRule="auto"/>
        <w:ind w:left="-567" w:right="-1"/>
        <w:rPr>
          <w:rFonts w:ascii="Times New Roman" w:hAnsi="Times New Roman"/>
          <w:b/>
          <w:sz w:val="26"/>
          <w:szCs w:val="26"/>
        </w:rPr>
      </w:pPr>
      <w:r w:rsidRPr="00735656">
        <w:rPr>
          <w:rFonts w:ascii="Times New Roman" w:hAnsi="Times New Roman"/>
          <w:b/>
          <w:sz w:val="26"/>
          <w:szCs w:val="26"/>
        </w:rPr>
        <w:t>Требования к уровню подготовки учащихся</w:t>
      </w:r>
    </w:p>
    <w:p w:rsidR="00CA3AE5" w:rsidRPr="00735656" w:rsidRDefault="00CA3AE5" w:rsidP="00CA3AE5">
      <w:pPr>
        <w:pStyle w:val="a3"/>
        <w:spacing w:line="360" w:lineRule="auto"/>
        <w:jc w:val="both"/>
        <w:outlineLvl w:val="0"/>
        <w:rPr>
          <w:rFonts w:cs="Times New Roman"/>
          <w:b/>
          <w:i/>
          <w:iCs/>
          <w:sz w:val="26"/>
          <w:szCs w:val="26"/>
        </w:rPr>
      </w:pPr>
      <w:r w:rsidRPr="00735656">
        <w:rPr>
          <w:rFonts w:cs="Times New Roman"/>
          <w:b/>
          <w:i/>
          <w:iCs/>
          <w:sz w:val="26"/>
          <w:szCs w:val="26"/>
        </w:rPr>
        <w:t>Учащиеся должны знать: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pacing w:val="-1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>десятичный состав чисел в пределах 1 000 000;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pacing w:val="-1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>разряды и классы;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основное свойство обыкновенных дробей;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смешанные числа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расстояние, скорость, время, зависимость между ними;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proofErr w:type="gramStart"/>
      <w:r w:rsidRPr="00735656">
        <w:rPr>
          <w:rFonts w:cs="Times New Roman"/>
          <w:sz w:val="26"/>
          <w:szCs w:val="26"/>
        </w:rPr>
        <w:t>различные</w:t>
      </w:r>
      <w:proofErr w:type="gramEnd"/>
      <w:r w:rsidRPr="00735656">
        <w:rPr>
          <w:rFonts w:cs="Times New Roman"/>
          <w:sz w:val="26"/>
          <w:szCs w:val="26"/>
        </w:rPr>
        <w:t xml:space="preserve"> случаи взаимного положения прямых на плоскости и в пространстве;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pacing w:val="-1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 xml:space="preserve">свойства граней и ребер куба и бруса. 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b/>
          <w:i/>
          <w:iCs/>
          <w:sz w:val="26"/>
          <w:szCs w:val="26"/>
        </w:rPr>
      </w:pPr>
      <w:r w:rsidRPr="00735656">
        <w:rPr>
          <w:rFonts w:cs="Times New Roman"/>
          <w:b/>
          <w:i/>
          <w:iCs/>
          <w:sz w:val="26"/>
          <w:szCs w:val="26"/>
        </w:rPr>
        <w:t>Учащиеся должны уметь: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устно складывать и вычитать круглые числа;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 xml:space="preserve">читать, записывать под диктовку, откладывать на калькуляторе, сравнивать (больше, меньше) числа в пределах </w:t>
      </w:r>
    </w:p>
    <w:p w:rsidR="00CA3AE5" w:rsidRPr="00735656" w:rsidRDefault="00CA3AE5" w:rsidP="00CA3AE5">
      <w:pPr>
        <w:pStyle w:val="a3"/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1 000 000;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>чертить нумерационную таблицу: обозначать разряды и классы, вписывать в нее числа, сравнивать; записывать числа, внесенные</w:t>
      </w:r>
      <w:r w:rsidRPr="00735656">
        <w:rPr>
          <w:rFonts w:cs="Times New Roman"/>
          <w:sz w:val="26"/>
          <w:szCs w:val="26"/>
        </w:rPr>
        <w:t xml:space="preserve"> таблицу, вне ее;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 xml:space="preserve">округлять числа до любого заданного разряда в пределах </w:t>
      </w:r>
      <w:r w:rsidRPr="00735656">
        <w:rPr>
          <w:rFonts w:cs="Times New Roman"/>
          <w:sz w:val="26"/>
          <w:szCs w:val="26"/>
          <w:lang w:val="en-US"/>
        </w:rPr>
        <w:t>I</w:t>
      </w:r>
      <w:r w:rsidRPr="00735656">
        <w:rPr>
          <w:rFonts w:cs="Times New Roman"/>
          <w:sz w:val="26"/>
          <w:szCs w:val="26"/>
        </w:rPr>
        <w:t xml:space="preserve"> 000 000;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pacing w:val="-3"/>
          <w:sz w:val="26"/>
          <w:szCs w:val="26"/>
        </w:rPr>
        <w:t>складывать, вычитать, умножать и делить на однозначное число</w:t>
      </w:r>
      <w:r w:rsidRPr="00735656">
        <w:rPr>
          <w:rFonts w:cs="Times New Roman"/>
          <w:spacing w:val="-2"/>
          <w:sz w:val="26"/>
          <w:szCs w:val="26"/>
        </w:rPr>
        <w:t xml:space="preserve"> и круглые десятки числа в пределах 10 000, выполнять деление с остатком</w:t>
      </w:r>
      <w:r w:rsidRPr="00735656">
        <w:rPr>
          <w:rFonts w:cs="Times New Roman"/>
          <w:sz w:val="26"/>
          <w:szCs w:val="26"/>
        </w:rPr>
        <w:t>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 xml:space="preserve">выполнять проверку арифметических действий; 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выполнять   письменное   сложение   и   вычитание   чисел, полученных при измерении двумя мерами стоимости, длины и массы письменно;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сравнивать смешанные числа;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>заменять мелкие доли крупными, неправильные дроби целы</w:t>
      </w:r>
      <w:r w:rsidRPr="00735656">
        <w:rPr>
          <w:rFonts w:cs="Times New Roman"/>
          <w:spacing w:val="-1"/>
          <w:sz w:val="26"/>
          <w:szCs w:val="26"/>
        </w:rPr>
        <w:softHyphen/>
      </w:r>
      <w:r w:rsidRPr="00735656">
        <w:rPr>
          <w:rFonts w:cs="Times New Roman"/>
          <w:sz w:val="26"/>
          <w:szCs w:val="26"/>
        </w:rPr>
        <w:t>ми или смешанными числами;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складывать, вычитать обыкновенные дроби (и смешанные числа) с одинаковыми знаменателями;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>решать простые задачи на соотношение, на отношение чисел с вопросами: «во сколько раз больше (меньше?)»; решать и составлять задачи на встречное движение двух тел;</w:t>
      </w:r>
      <w:r w:rsidRPr="00735656">
        <w:rPr>
          <w:rFonts w:cs="Times New Roman"/>
          <w:sz w:val="26"/>
          <w:szCs w:val="26"/>
        </w:rPr>
        <w:t xml:space="preserve"> 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proofErr w:type="gramStart"/>
      <w:r w:rsidRPr="00735656">
        <w:rPr>
          <w:rFonts w:cs="Times New Roman"/>
          <w:sz w:val="26"/>
          <w:szCs w:val="26"/>
        </w:rPr>
        <w:t>чертить</w:t>
      </w:r>
      <w:proofErr w:type="gramEnd"/>
      <w:r w:rsidRPr="00735656">
        <w:rPr>
          <w:rFonts w:cs="Times New Roman"/>
          <w:sz w:val="26"/>
          <w:szCs w:val="26"/>
        </w:rPr>
        <w:t xml:space="preserve"> перпендикулярные прямые, параллельные прямые, на заданном расстоянии;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pacing w:val="-1"/>
          <w:sz w:val="26"/>
          <w:szCs w:val="26"/>
        </w:rPr>
      </w:pPr>
      <w:r w:rsidRPr="00735656">
        <w:rPr>
          <w:rFonts w:cs="Times New Roman"/>
          <w:spacing w:val="-1"/>
          <w:sz w:val="26"/>
          <w:szCs w:val="26"/>
        </w:rPr>
        <w:t>чертить высоту в треугольнике;</w:t>
      </w:r>
    </w:p>
    <w:p w:rsidR="00CA3AE5" w:rsidRPr="00735656" w:rsidRDefault="00CA3AE5" w:rsidP="00CA3AE5">
      <w:pPr>
        <w:pStyle w:val="a3"/>
        <w:numPr>
          <w:ilvl w:val="0"/>
          <w:numId w:val="1"/>
        </w:numPr>
        <w:tabs>
          <w:tab w:val="clear" w:pos="720"/>
        </w:tabs>
        <w:ind w:left="-414" w:hanging="12"/>
        <w:jc w:val="both"/>
        <w:rPr>
          <w:rFonts w:cs="Times New Roman"/>
          <w:sz w:val="26"/>
          <w:szCs w:val="26"/>
        </w:rPr>
      </w:pPr>
      <w:r w:rsidRPr="00735656">
        <w:rPr>
          <w:rFonts w:cs="Times New Roman"/>
          <w:sz w:val="26"/>
          <w:szCs w:val="26"/>
        </w:rPr>
        <w:t>выделять, называть, пересчитывать элементы куба, бруса.</w:t>
      </w:r>
    </w:p>
    <w:p w:rsidR="00124381" w:rsidRPr="00735656" w:rsidRDefault="00CA3AE5" w:rsidP="00CA3AE5">
      <w:pPr>
        <w:spacing w:after="0"/>
        <w:ind w:left="-567"/>
        <w:jc w:val="center"/>
        <w:rPr>
          <w:rFonts w:ascii="Times New Roman" w:hAnsi="Times New Roman"/>
          <w:b/>
          <w:sz w:val="26"/>
          <w:szCs w:val="26"/>
        </w:rPr>
      </w:pPr>
      <w:r w:rsidRPr="00735656">
        <w:rPr>
          <w:rFonts w:ascii="Times New Roman" w:hAnsi="Times New Roman"/>
          <w:b/>
          <w:sz w:val="26"/>
          <w:szCs w:val="26"/>
        </w:rPr>
        <w:t>Содержание учебного материала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Нумерация чисел в пределах 1 000 000. Получение единиц, круглых десятков, сотен тысяч в пределах 1 000 000, сложение и вычитание круглых чисел в пределах 1 000 000.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Получение четырех-, пяти-, шестизначных чисел из разрядных слагаемых, расположение на разрядные слагаемые чтение, запись под диктовку, изображение на счетах, калькуляторе.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Разряды; единицы десятки, сотни тысяч, класс тысяч, нумерационная таблица, сравнение соседних разрядов сравнение классов тысячи единиц.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Округление чисел до единиц, десятков, сотен, тысяч. Определение количеств разрядных единиц и общего количества единиц десятков, сотен тысяч в числе. Числа простые и составные.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Обозначение римскими цифрами чисел ХШ—</w:t>
      </w:r>
      <w:proofErr w:type="gramStart"/>
      <w:r w:rsidRPr="00CA3AE5">
        <w:rPr>
          <w:rFonts w:ascii="Times New Roman" w:eastAsia="Calibri" w:hAnsi="Times New Roman"/>
          <w:sz w:val="26"/>
          <w:szCs w:val="26"/>
          <w:lang w:eastAsia="en-US"/>
        </w:rPr>
        <w:t>ХХ..</w:t>
      </w:r>
      <w:proofErr w:type="gramEnd"/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lastRenderedPageBreak/>
        <w:t>Устное (легкие случаи) и письменное сложение вычитание, умножение и деление на однозначное число и круглые десятки чисел в пределах 10000. Деление с остатком. Проверка арифметических действий.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Устное и письменное сложение и вычитание чисел, полученных при измерении двумя мерами стоимости, длины, массы, времени.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Обыкновенные дроби. Смешанные числа, их сравнение. Основное свойство обыкновенных дробей, Преобразования: замена мелких долей более крупными (сокращение), неправильных дробей целыми или смешанными числами. Сложение и вычитание дробей (и смешанных чисел) с одинаковыми знаменателями.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Простые арифметические задачи на нахождение дроби от числа, на прямую пропорциональную зависимость, на соотношение: расстояние, скорость, время. Составные задачи на Встречное движение (равномерное, прямолинейное) двух тел.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 xml:space="preserve">Взаимное положение прямых на плоскости (пересекаются, в том числе перпендикулярные не пересекаются, т. е. параллельные), в пространстве; наклонные горизонтальные вертикальные. Знаки </w:t>
      </w:r>
      <w:r w:rsidR="0078395A" w:rsidRPr="00735656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2FC93A7" wp14:editId="4EB93573">
            <wp:extent cx="142875" cy="21431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431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78395A" w:rsidRPr="009456DB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CA3AE5">
        <w:rPr>
          <w:rFonts w:ascii="Times New Roman" w:eastAsia="Calibri" w:hAnsi="Times New Roman"/>
          <w:sz w:val="26"/>
          <w:szCs w:val="26"/>
          <w:lang w:eastAsia="en-US"/>
        </w:rPr>
        <w:t>и ||. Уровень, отвес.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 xml:space="preserve">Высота треугольника, прямоугольника, квадрата. </w:t>
      </w:r>
    </w:p>
    <w:p w:rsidR="00CA3AE5" w:rsidRPr="00CA3AE5" w:rsidRDefault="00CA3AE5" w:rsidP="00CA3AE5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CA3AE5">
        <w:rPr>
          <w:rFonts w:ascii="Times New Roman" w:eastAsia="Calibri" w:hAnsi="Times New Roman"/>
          <w:sz w:val="26"/>
          <w:szCs w:val="26"/>
          <w:lang w:eastAsia="en-US"/>
        </w:rPr>
        <w:t>Геометрические тела — куб, брус. Элементы куба, бруса; грани, ребра, вершины, их количество, свойства.</w:t>
      </w:r>
    </w:p>
    <w:p w:rsidR="00CA3AE5" w:rsidRPr="00CA3AE5" w:rsidRDefault="00CA3AE5" w:rsidP="00ED6BF4">
      <w:pPr>
        <w:spacing w:after="0" w:line="240" w:lineRule="auto"/>
        <w:ind w:left="-567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735656">
        <w:rPr>
          <w:rFonts w:ascii="Times New Roman" w:eastAsia="Calibri" w:hAnsi="Times New Roman"/>
          <w:sz w:val="26"/>
          <w:szCs w:val="26"/>
          <w:lang w:eastAsia="en-US"/>
        </w:rPr>
        <w:t>Масштаб: 1:1 000; 1:10000; 2:1; 10:</w:t>
      </w:r>
      <w:r w:rsidRPr="00CA3AE5">
        <w:rPr>
          <w:rFonts w:ascii="Times New Roman" w:eastAsia="Calibri" w:hAnsi="Times New Roman"/>
          <w:sz w:val="26"/>
          <w:szCs w:val="26"/>
          <w:lang w:eastAsia="en-US"/>
        </w:rPr>
        <w:t>1; 100:1.</w:t>
      </w:r>
    </w:p>
    <w:p w:rsidR="00CA3AE5" w:rsidRPr="00CA3AE5" w:rsidRDefault="00CA3AE5" w:rsidP="00CA3AE5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CA3AE5">
        <w:rPr>
          <w:rFonts w:ascii="Times New Roman" w:hAnsi="Times New Roman"/>
          <w:b/>
          <w:sz w:val="26"/>
          <w:szCs w:val="26"/>
        </w:rPr>
        <w:t xml:space="preserve">Распределение часов </w:t>
      </w:r>
      <w:r w:rsidR="006C446B" w:rsidRPr="00735656">
        <w:rPr>
          <w:rFonts w:ascii="Times New Roman" w:hAnsi="Times New Roman"/>
          <w:b/>
          <w:sz w:val="26"/>
          <w:szCs w:val="26"/>
        </w:rPr>
        <w:t xml:space="preserve">по </w:t>
      </w:r>
      <w:r w:rsidRPr="00735656">
        <w:rPr>
          <w:rFonts w:ascii="Times New Roman" w:hAnsi="Times New Roman"/>
          <w:b/>
          <w:sz w:val="26"/>
          <w:szCs w:val="26"/>
        </w:rPr>
        <w:t xml:space="preserve">четвертям и </w:t>
      </w:r>
      <w:r w:rsidRPr="00CA3AE5">
        <w:rPr>
          <w:rFonts w:ascii="Times New Roman" w:hAnsi="Times New Roman"/>
          <w:b/>
          <w:sz w:val="26"/>
          <w:szCs w:val="26"/>
        </w:rPr>
        <w:t>по разделам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04"/>
        <w:gridCol w:w="2268"/>
      </w:tblGrid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ED6BF4" w:rsidP="00ED6BF4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6804" w:type="dxa"/>
            <w:shd w:val="clear" w:color="auto" w:fill="auto"/>
          </w:tcPr>
          <w:p w:rsidR="00CA3AE5" w:rsidRPr="00CA3AE5" w:rsidRDefault="00CA3AE5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Название раздела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CA3AE5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Количество часов</w:t>
            </w:r>
          </w:p>
        </w:tc>
      </w:tr>
      <w:tr w:rsidR="004C1FF0" w:rsidRPr="00CA3AE5" w:rsidTr="004C1FF0">
        <w:trPr>
          <w:trHeight w:val="1710"/>
        </w:trPr>
        <w:tc>
          <w:tcPr>
            <w:tcW w:w="993" w:type="dxa"/>
            <w:shd w:val="clear" w:color="auto" w:fill="auto"/>
          </w:tcPr>
          <w:p w:rsidR="004C1FF0" w:rsidRPr="00CA3AE5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I</w:t>
            </w:r>
            <w:r w:rsidRPr="009456DB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четверть</w:t>
            </w:r>
          </w:p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Lucida Sans Unicode" w:hAnsi="Times New Roman"/>
                <w:b/>
                <w:i/>
                <w:kern w:val="1"/>
                <w:sz w:val="26"/>
                <w:szCs w:val="26"/>
              </w:rPr>
            </w:pPr>
            <w:r w:rsidRPr="004C1FF0">
              <w:rPr>
                <w:rFonts w:ascii="Times New Roman" w:eastAsia="Lucida Sans Unicode" w:hAnsi="Times New Roman"/>
                <w:b/>
                <w:i/>
                <w:kern w:val="1"/>
                <w:sz w:val="26"/>
                <w:szCs w:val="26"/>
                <w:lang w:val="en-US"/>
              </w:rPr>
              <w:t>II</w:t>
            </w:r>
            <w:r w:rsidRPr="009456DB">
              <w:rPr>
                <w:rFonts w:ascii="Times New Roman" w:eastAsia="Lucida Sans Unicode" w:hAnsi="Times New Roman"/>
                <w:b/>
                <w:i/>
                <w:kern w:val="1"/>
                <w:sz w:val="26"/>
                <w:szCs w:val="26"/>
              </w:rPr>
              <w:t xml:space="preserve"> </w:t>
            </w:r>
            <w:r w:rsidRPr="004C1FF0">
              <w:rPr>
                <w:rFonts w:ascii="Times New Roman" w:eastAsia="Lucida Sans Unicode" w:hAnsi="Times New Roman"/>
                <w:b/>
                <w:i/>
                <w:kern w:val="1"/>
                <w:sz w:val="26"/>
                <w:szCs w:val="26"/>
              </w:rPr>
              <w:t>четверть</w:t>
            </w:r>
          </w:p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>III</w:t>
            </w:r>
            <w:r w:rsidRPr="009456DB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четверть</w:t>
            </w:r>
            <w:r w:rsidRPr="009456DB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  <w:t xml:space="preserve">IV </w:t>
            </w: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четверть</w:t>
            </w:r>
          </w:p>
        </w:tc>
        <w:tc>
          <w:tcPr>
            <w:tcW w:w="2268" w:type="dxa"/>
            <w:shd w:val="clear" w:color="auto" w:fill="auto"/>
          </w:tcPr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50 часов</w:t>
            </w:r>
          </w:p>
          <w:p w:rsidR="004C1FF0" w:rsidRPr="004C1FF0" w:rsidRDefault="004C1FF0" w:rsidP="004C1FF0">
            <w:pPr>
              <w:widowControl w:val="0"/>
              <w:suppressAutoHyphens/>
              <w:spacing w:after="0" w:line="36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       </w:t>
            </w: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41 час</w:t>
            </w:r>
          </w:p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68 часов</w:t>
            </w:r>
          </w:p>
          <w:p w:rsidR="004C1FF0" w:rsidRPr="004C1FF0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i/>
                <w:sz w:val="26"/>
                <w:szCs w:val="26"/>
              </w:rPr>
              <w:t>45 часов</w:t>
            </w:r>
          </w:p>
        </w:tc>
      </w:tr>
      <w:tr w:rsidR="004C1FF0" w:rsidRPr="00CA3AE5" w:rsidTr="00ED6BF4">
        <w:trPr>
          <w:trHeight w:val="525"/>
        </w:trPr>
        <w:tc>
          <w:tcPr>
            <w:tcW w:w="993" w:type="dxa"/>
            <w:shd w:val="clear" w:color="auto" w:fill="auto"/>
          </w:tcPr>
          <w:p w:rsidR="004C1FF0" w:rsidRPr="00CA3AE5" w:rsidRDefault="004C1FF0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4C1FF0" w:rsidRPr="004C1FF0" w:rsidRDefault="004C1FF0" w:rsidP="004C1FF0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  <w:lang w:val="en-US"/>
              </w:rPr>
            </w:pPr>
            <w:r w:rsidRPr="004C1FF0">
              <w:rPr>
                <w:rFonts w:ascii="Times New Roman" w:hAnsi="Times New Roman"/>
                <w:b/>
                <w:sz w:val="26"/>
                <w:szCs w:val="26"/>
              </w:rPr>
              <w:t>Тысяча</w:t>
            </w:r>
          </w:p>
        </w:tc>
        <w:tc>
          <w:tcPr>
            <w:tcW w:w="2268" w:type="dxa"/>
            <w:shd w:val="clear" w:color="auto" w:fill="auto"/>
          </w:tcPr>
          <w:p w:rsidR="004C1FF0" w:rsidRPr="004C1FF0" w:rsidRDefault="004C1FF0" w:rsidP="004C1FF0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C1FF0">
              <w:rPr>
                <w:rFonts w:ascii="Times New Roman" w:hAnsi="Times New Roman"/>
                <w:b/>
                <w:sz w:val="26"/>
                <w:szCs w:val="26"/>
              </w:rPr>
              <w:t>69 часов</w:t>
            </w:r>
          </w:p>
        </w:tc>
      </w:tr>
      <w:tr w:rsidR="00CA3AE5" w:rsidRPr="00CA3AE5" w:rsidTr="006D00D3">
        <w:trPr>
          <w:trHeight w:val="435"/>
        </w:trPr>
        <w:tc>
          <w:tcPr>
            <w:tcW w:w="993" w:type="dxa"/>
            <w:shd w:val="clear" w:color="auto" w:fill="auto"/>
          </w:tcPr>
          <w:p w:rsidR="00CA3AE5" w:rsidRPr="00CA3AE5" w:rsidRDefault="00CA3AE5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6D00D3" w:rsidRPr="00CA3AE5" w:rsidRDefault="00CA3AE5" w:rsidP="006D00D3">
            <w:pPr>
              <w:widowControl w:val="0"/>
              <w:suppressAutoHyphens/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Нумерация (повторение)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6D00D3" w:rsidP="006D00D3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sz w:val="26"/>
                <w:szCs w:val="26"/>
              </w:rPr>
              <w:t>ов</w:t>
            </w:r>
          </w:p>
        </w:tc>
      </w:tr>
      <w:tr w:rsidR="006D00D3" w:rsidRPr="00CA3AE5" w:rsidTr="00ED6BF4">
        <w:trPr>
          <w:trHeight w:val="450"/>
        </w:trPr>
        <w:tc>
          <w:tcPr>
            <w:tcW w:w="993" w:type="dxa"/>
            <w:shd w:val="clear" w:color="auto" w:fill="auto"/>
          </w:tcPr>
          <w:p w:rsidR="006D00D3" w:rsidRPr="00CA3AE5" w:rsidRDefault="006D00D3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6D00D3" w:rsidRPr="00CA3AE5" w:rsidRDefault="006D00D3" w:rsidP="006D00D3">
            <w:pPr>
              <w:widowControl w:val="0"/>
              <w:suppressAutoHyphens/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Простые и составные числа</w:t>
            </w:r>
          </w:p>
        </w:tc>
        <w:tc>
          <w:tcPr>
            <w:tcW w:w="2268" w:type="dxa"/>
            <w:shd w:val="clear" w:color="auto" w:fill="auto"/>
          </w:tcPr>
          <w:p w:rsidR="006D00D3" w:rsidRDefault="006D00D3" w:rsidP="006D00D3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часов</w:t>
            </w:r>
          </w:p>
        </w:tc>
      </w:tr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6D00D3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A3AE5" w:rsidRDefault="00CA3AE5" w:rsidP="006D00D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 w:rsidRPr="00CA3AE5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Арифметические</w:t>
            </w:r>
            <w:r w:rsidRPr="00735656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 xml:space="preserve"> действия с целыми числами </w:t>
            </w:r>
          </w:p>
          <w:p w:rsidR="006D00D3" w:rsidRPr="00C20C39" w:rsidRDefault="006D00D3" w:rsidP="006D00D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</w:pPr>
            <w:r w:rsidRPr="00C20C39"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>Контрольная работа № 1 «Действия с целыми числами»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6D00D3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6D00D3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A3AE5" w:rsidRPr="00CA3AE5" w:rsidRDefault="006D00D3" w:rsidP="00CA3AE5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Преобразование чисел, полученных при измерении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CA3AE5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5 часов</w:t>
            </w:r>
          </w:p>
        </w:tc>
      </w:tr>
      <w:tr w:rsidR="00CA3AE5" w:rsidRPr="00CA3AE5" w:rsidTr="006D00D3">
        <w:trPr>
          <w:trHeight w:val="570"/>
        </w:trPr>
        <w:tc>
          <w:tcPr>
            <w:tcW w:w="993" w:type="dxa"/>
            <w:shd w:val="clear" w:color="auto" w:fill="auto"/>
          </w:tcPr>
          <w:p w:rsidR="00CA3AE5" w:rsidRPr="00CA3AE5" w:rsidRDefault="006D00D3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A3AE5" w:rsidRDefault="006D00D3" w:rsidP="006D00D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Сложение и вычитание</w:t>
            </w:r>
          </w:p>
          <w:p w:rsidR="006D00D3" w:rsidRPr="00C20C39" w:rsidRDefault="006D00D3" w:rsidP="006D00D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</w:pPr>
            <w:r w:rsidRPr="00C20C39"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>Контрольная работа № 2 «Сложение и вычитание чисел»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6D00D3" w:rsidP="006D00D3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 xml:space="preserve"> час</w:t>
            </w:r>
            <w:r>
              <w:rPr>
                <w:rFonts w:ascii="Times New Roman" w:hAnsi="Times New Roman"/>
                <w:sz w:val="26"/>
                <w:szCs w:val="26"/>
              </w:rPr>
              <w:t>ов</w:t>
            </w:r>
          </w:p>
        </w:tc>
      </w:tr>
      <w:tr w:rsidR="006D00D3" w:rsidRPr="00CA3AE5" w:rsidTr="00ED6BF4">
        <w:trPr>
          <w:trHeight w:val="330"/>
        </w:trPr>
        <w:tc>
          <w:tcPr>
            <w:tcW w:w="993" w:type="dxa"/>
            <w:shd w:val="clear" w:color="auto" w:fill="auto"/>
          </w:tcPr>
          <w:p w:rsidR="006D00D3" w:rsidRDefault="006D00D3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6804" w:type="dxa"/>
            <w:shd w:val="clear" w:color="auto" w:fill="auto"/>
          </w:tcPr>
          <w:p w:rsidR="006D00D3" w:rsidRDefault="006D00D3" w:rsidP="006D00D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Геометрический материал</w:t>
            </w:r>
          </w:p>
        </w:tc>
        <w:tc>
          <w:tcPr>
            <w:tcW w:w="2268" w:type="dxa"/>
            <w:shd w:val="clear" w:color="auto" w:fill="auto"/>
          </w:tcPr>
          <w:p w:rsidR="006D00D3" w:rsidRDefault="006D00D3" w:rsidP="006D00D3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00D3">
              <w:rPr>
                <w:rFonts w:ascii="Times New Roman" w:hAnsi="Times New Roman"/>
                <w:sz w:val="26"/>
                <w:szCs w:val="26"/>
              </w:rPr>
              <w:t>5 часов</w:t>
            </w:r>
          </w:p>
        </w:tc>
      </w:tr>
      <w:tr w:rsidR="00CA3AE5" w:rsidRPr="00CA3AE5" w:rsidTr="00C20C39">
        <w:trPr>
          <w:trHeight w:val="342"/>
        </w:trPr>
        <w:tc>
          <w:tcPr>
            <w:tcW w:w="993" w:type="dxa"/>
            <w:shd w:val="clear" w:color="auto" w:fill="auto"/>
          </w:tcPr>
          <w:p w:rsidR="00CA3AE5" w:rsidRPr="00CA3AE5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20C39" w:rsidRPr="00CA3AE5" w:rsidRDefault="006D00D3" w:rsidP="006D00D3">
            <w:pPr>
              <w:widowControl w:val="0"/>
              <w:suppressLineNumbers/>
              <w:suppressAutoHyphens/>
              <w:snapToGrid w:val="0"/>
              <w:spacing w:after="0" w:line="36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 w:rsidRPr="00CA3AE5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Нум</w:t>
            </w:r>
            <w:r w:rsidRPr="00735656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 xml:space="preserve">ерация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 xml:space="preserve"> многозначных </w:t>
            </w:r>
            <w:r w:rsidRPr="00735656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 xml:space="preserve">чисел 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8 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часов</w:t>
            </w:r>
          </w:p>
        </w:tc>
      </w:tr>
      <w:tr w:rsidR="00C20C39" w:rsidRPr="00CA3AE5" w:rsidTr="00C20C39">
        <w:trPr>
          <w:trHeight w:val="340"/>
        </w:trPr>
        <w:tc>
          <w:tcPr>
            <w:tcW w:w="993" w:type="dxa"/>
            <w:shd w:val="clear" w:color="auto" w:fill="auto"/>
          </w:tcPr>
          <w:p w:rsidR="00C20C39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6804" w:type="dxa"/>
            <w:shd w:val="clear" w:color="auto" w:fill="auto"/>
          </w:tcPr>
          <w:p w:rsidR="00C20C39" w:rsidRDefault="00C20C39" w:rsidP="00F818E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Римская н</w:t>
            </w:r>
            <w:r w:rsidRPr="00CA3AE5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ум</w:t>
            </w:r>
            <w:r w:rsidRPr="00735656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ерация</w:t>
            </w:r>
          </w:p>
          <w:p w:rsidR="00F818E4" w:rsidRPr="00F818E4" w:rsidRDefault="00F818E4" w:rsidP="00F818E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</w:pPr>
            <w:r w:rsidRPr="00F818E4">
              <w:rPr>
                <w:rFonts w:ascii="Times New Roman" w:hAnsi="Times New Roman"/>
                <w:i/>
                <w:sz w:val="26"/>
                <w:szCs w:val="26"/>
              </w:rPr>
              <w:t xml:space="preserve">Контрольная работа за </w:t>
            </w:r>
            <w:r w:rsidRPr="00F818E4">
              <w:rPr>
                <w:rFonts w:ascii="Times New Roman" w:hAnsi="Times New Roman"/>
                <w:i/>
                <w:sz w:val="26"/>
                <w:szCs w:val="26"/>
                <w:lang w:val="en-US"/>
              </w:rPr>
              <w:t>I</w:t>
            </w:r>
            <w:r w:rsidRPr="00F818E4">
              <w:rPr>
                <w:rFonts w:ascii="Times New Roman" w:hAnsi="Times New Roman"/>
                <w:i/>
                <w:sz w:val="26"/>
                <w:szCs w:val="26"/>
              </w:rPr>
              <w:t xml:space="preserve"> четверть</w:t>
            </w:r>
          </w:p>
        </w:tc>
        <w:tc>
          <w:tcPr>
            <w:tcW w:w="2268" w:type="dxa"/>
            <w:shd w:val="clear" w:color="auto" w:fill="auto"/>
          </w:tcPr>
          <w:p w:rsidR="00C20C39" w:rsidRPr="00CA3AE5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00D3">
              <w:rPr>
                <w:rFonts w:ascii="Times New Roman" w:hAnsi="Times New Roman"/>
                <w:sz w:val="26"/>
                <w:szCs w:val="26"/>
              </w:rPr>
              <w:t>5 часов</w:t>
            </w:r>
          </w:p>
        </w:tc>
      </w:tr>
      <w:tr w:rsidR="00C20C39" w:rsidRPr="00CA3AE5" w:rsidTr="00C20C39">
        <w:trPr>
          <w:trHeight w:val="855"/>
        </w:trPr>
        <w:tc>
          <w:tcPr>
            <w:tcW w:w="993" w:type="dxa"/>
            <w:shd w:val="clear" w:color="auto" w:fill="auto"/>
          </w:tcPr>
          <w:p w:rsidR="00C20C39" w:rsidRPr="00CA3AE5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6804" w:type="dxa"/>
            <w:shd w:val="clear" w:color="auto" w:fill="auto"/>
          </w:tcPr>
          <w:p w:rsidR="00C20C39" w:rsidRPr="00C20C39" w:rsidRDefault="00C20C39" w:rsidP="00C20C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 w:rsidRPr="00C20C39"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Сложение и вычитание чисел в пределах 10 000</w:t>
            </w:r>
          </w:p>
          <w:p w:rsidR="00C20C39" w:rsidRPr="00CA3AE5" w:rsidRDefault="00C20C39" w:rsidP="00C20C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 w:rsidRPr="00C20C39"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>Контрольная работа № 3 «Сложение и вычитание чисел в пределах 10</w:t>
            </w:r>
            <w:r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> </w:t>
            </w:r>
            <w:r w:rsidRPr="00C20C39"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>000»</w:t>
            </w:r>
          </w:p>
        </w:tc>
        <w:tc>
          <w:tcPr>
            <w:tcW w:w="2268" w:type="dxa"/>
            <w:shd w:val="clear" w:color="auto" w:fill="auto"/>
          </w:tcPr>
          <w:p w:rsidR="00C20C39" w:rsidRPr="00CA3AE5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Pr="006D00D3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20C39" w:rsidRPr="00CA3AE5" w:rsidTr="00C20C39">
        <w:trPr>
          <w:trHeight w:val="375"/>
        </w:trPr>
        <w:tc>
          <w:tcPr>
            <w:tcW w:w="993" w:type="dxa"/>
            <w:shd w:val="clear" w:color="auto" w:fill="auto"/>
          </w:tcPr>
          <w:p w:rsidR="00C20C39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6804" w:type="dxa"/>
            <w:shd w:val="clear" w:color="auto" w:fill="auto"/>
          </w:tcPr>
          <w:p w:rsidR="00C20C39" w:rsidRPr="00C20C39" w:rsidRDefault="00C20C39" w:rsidP="00C20C3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</w:pPr>
            <w:r>
              <w:rPr>
                <w:rFonts w:ascii="Times New Roman" w:eastAsia="Lucida Sans Unicode" w:hAnsi="Times New Roman"/>
                <w:kern w:val="1"/>
                <w:sz w:val="26"/>
                <w:szCs w:val="26"/>
              </w:rPr>
              <w:t>Проверка вычитания и сложения</w:t>
            </w:r>
          </w:p>
        </w:tc>
        <w:tc>
          <w:tcPr>
            <w:tcW w:w="2268" w:type="dxa"/>
            <w:shd w:val="clear" w:color="auto" w:fill="auto"/>
          </w:tcPr>
          <w:p w:rsidR="00C20C39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 часа</w:t>
            </w:r>
          </w:p>
        </w:tc>
      </w:tr>
      <w:tr w:rsidR="00C20C39" w:rsidRPr="00CA3AE5" w:rsidTr="00C20C39">
        <w:trPr>
          <w:trHeight w:val="315"/>
        </w:trPr>
        <w:tc>
          <w:tcPr>
            <w:tcW w:w="993" w:type="dxa"/>
            <w:shd w:val="clear" w:color="auto" w:fill="auto"/>
          </w:tcPr>
          <w:p w:rsidR="00C20C39" w:rsidRPr="00CA3AE5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20C39" w:rsidRDefault="00C20C39" w:rsidP="006C446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Сложение и вычитание чисел, полученных при измерении</w:t>
            </w:r>
          </w:p>
          <w:p w:rsidR="00C20C39" w:rsidRPr="00C20C39" w:rsidRDefault="00C20C39" w:rsidP="00B41D4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C20C39"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 xml:space="preserve">Контрольная работа № </w:t>
            </w:r>
            <w:r w:rsidR="00B41D4B"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  <w:t>4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20C39">
              <w:rPr>
                <w:rFonts w:ascii="Times New Roman" w:hAnsi="Times New Roman"/>
                <w:i/>
                <w:sz w:val="26"/>
                <w:szCs w:val="26"/>
              </w:rPr>
              <w:t xml:space="preserve">«Сложение и вычитание чисел, </w:t>
            </w:r>
            <w:r w:rsidRPr="00C20C39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полученных при измерении»</w:t>
            </w:r>
          </w:p>
        </w:tc>
        <w:tc>
          <w:tcPr>
            <w:tcW w:w="2268" w:type="dxa"/>
            <w:shd w:val="clear" w:color="auto" w:fill="auto"/>
          </w:tcPr>
          <w:p w:rsidR="00C20C39" w:rsidRPr="00CA3AE5" w:rsidRDefault="00C20C39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20C39" w:rsidRPr="00CA3AE5" w:rsidTr="00ED6BF4">
        <w:trPr>
          <w:trHeight w:val="285"/>
        </w:trPr>
        <w:tc>
          <w:tcPr>
            <w:tcW w:w="993" w:type="dxa"/>
            <w:shd w:val="clear" w:color="auto" w:fill="auto"/>
          </w:tcPr>
          <w:p w:rsidR="00C20C39" w:rsidRDefault="00C20C39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C20C39" w:rsidRPr="00C20C39" w:rsidRDefault="00C20C39" w:rsidP="00C20C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Дроби</w:t>
            </w:r>
          </w:p>
        </w:tc>
        <w:tc>
          <w:tcPr>
            <w:tcW w:w="2268" w:type="dxa"/>
            <w:shd w:val="clear" w:color="auto" w:fill="auto"/>
          </w:tcPr>
          <w:p w:rsidR="00C20C39" w:rsidRPr="00C20C39" w:rsidRDefault="00C20C39" w:rsidP="00CA3AE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81 час</w:t>
            </w:r>
          </w:p>
        </w:tc>
      </w:tr>
      <w:tr w:rsidR="00CA3AE5" w:rsidRPr="00CA3AE5" w:rsidTr="00B41D4B">
        <w:trPr>
          <w:trHeight w:val="435"/>
        </w:trPr>
        <w:tc>
          <w:tcPr>
            <w:tcW w:w="993" w:type="dxa"/>
            <w:shd w:val="clear" w:color="auto" w:fill="auto"/>
          </w:tcPr>
          <w:p w:rsidR="00CA3AE5" w:rsidRPr="00CA3AE5" w:rsidRDefault="00B41D4B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B41D4B" w:rsidRDefault="00CA3AE5" w:rsidP="00B41D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Обыкновенные дроби</w:t>
            </w:r>
          </w:p>
          <w:p w:rsidR="00B41D4B" w:rsidRPr="00B41D4B" w:rsidRDefault="00B41D4B" w:rsidP="00B41D4B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B41D4B">
              <w:rPr>
                <w:rFonts w:ascii="Times New Roman" w:hAnsi="Times New Roman"/>
                <w:i/>
                <w:sz w:val="26"/>
                <w:szCs w:val="26"/>
              </w:rPr>
              <w:t>Контрольная работа №5 «Обыкновенные дроби»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B41D4B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10 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часов</w:t>
            </w:r>
          </w:p>
        </w:tc>
      </w:tr>
      <w:tr w:rsidR="00B41D4B" w:rsidRPr="00CA3AE5" w:rsidTr="00ED6BF4">
        <w:trPr>
          <w:trHeight w:val="450"/>
        </w:trPr>
        <w:tc>
          <w:tcPr>
            <w:tcW w:w="993" w:type="dxa"/>
            <w:shd w:val="clear" w:color="auto" w:fill="auto"/>
          </w:tcPr>
          <w:p w:rsidR="00B41D4B" w:rsidRDefault="00B41D4B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13.</w:t>
            </w:r>
          </w:p>
        </w:tc>
        <w:tc>
          <w:tcPr>
            <w:tcW w:w="6804" w:type="dxa"/>
            <w:shd w:val="clear" w:color="auto" w:fill="auto"/>
          </w:tcPr>
          <w:p w:rsidR="00B41D4B" w:rsidRDefault="00B41D4B" w:rsidP="00B41D4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41D4B">
              <w:rPr>
                <w:rFonts w:ascii="Times New Roman" w:hAnsi="Times New Roman"/>
                <w:sz w:val="26"/>
                <w:szCs w:val="26"/>
              </w:rPr>
              <w:t>Преобразование обыкновенных дробей</w:t>
            </w:r>
            <w:r w:rsidRPr="00B41D4B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 w:rsidR="00B41D4B" w:rsidRPr="00B41D4B" w:rsidRDefault="00B41D4B" w:rsidP="002A548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B41D4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B41D4B">
              <w:rPr>
                <w:rFonts w:ascii="Times New Roman" w:hAnsi="Times New Roman"/>
                <w:i/>
                <w:sz w:val="26"/>
                <w:szCs w:val="26"/>
              </w:rPr>
              <w:t xml:space="preserve">Контрольная работа </w:t>
            </w:r>
            <w:r w:rsidR="002A548E">
              <w:rPr>
                <w:rFonts w:ascii="Times New Roman" w:hAnsi="Times New Roman"/>
                <w:i/>
                <w:sz w:val="26"/>
                <w:szCs w:val="26"/>
              </w:rPr>
              <w:t>за 2 четверть</w:t>
            </w:r>
            <w:r w:rsidRPr="00B41D4B">
              <w:rPr>
                <w:rFonts w:ascii="Times New Roman" w:hAnsi="Times New Roman"/>
                <w:i/>
                <w:sz w:val="26"/>
                <w:szCs w:val="26"/>
              </w:rPr>
              <w:t xml:space="preserve">            </w:t>
            </w:r>
          </w:p>
        </w:tc>
        <w:tc>
          <w:tcPr>
            <w:tcW w:w="2268" w:type="dxa"/>
            <w:shd w:val="clear" w:color="auto" w:fill="auto"/>
          </w:tcPr>
          <w:p w:rsidR="00B41D4B" w:rsidRPr="00B41D4B" w:rsidRDefault="00B41D4B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D4B">
              <w:rPr>
                <w:rFonts w:ascii="Times New Roman" w:hAnsi="Times New Roman"/>
                <w:sz w:val="26"/>
                <w:szCs w:val="26"/>
              </w:rPr>
              <w:t>12 часов</w:t>
            </w:r>
          </w:p>
        </w:tc>
      </w:tr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B41D4B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14.</w:t>
            </w:r>
          </w:p>
        </w:tc>
        <w:tc>
          <w:tcPr>
            <w:tcW w:w="6804" w:type="dxa"/>
            <w:shd w:val="clear" w:color="auto" w:fill="auto"/>
          </w:tcPr>
          <w:p w:rsidR="00B41D4B" w:rsidRDefault="00B41D4B" w:rsidP="00B41D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D4B">
              <w:rPr>
                <w:rFonts w:ascii="Times New Roman" w:hAnsi="Times New Roman"/>
                <w:sz w:val="26"/>
                <w:szCs w:val="26"/>
              </w:rPr>
              <w:t xml:space="preserve">Нахождение части от числа       </w:t>
            </w:r>
          </w:p>
          <w:p w:rsidR="00CA3AE5" w:rsidRPr="00B41D4B" w:rsidRDefault="00B41D4B" w:rsidP="00981D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41D4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1D4B">
              <w:rPr>
                <w:rFonts w:ascii="Times New Roman" w:hAnsi="Times New Roman"/>
                <w:i/>
                <w:sz w:val="26"/>
                <w:szCs w:val="26"/>
              </w:rPr>
              <w:t xml:space="preserve">Контрольная работа № </w:t>
            </w:r>
            <w:r w:rsidR="00981DB0">
              <w:rPr>
                <w:rFonts w:ascii="Times New Roman" w:hAnsi="Times New Roman"/>
                <w:i/>
                <w:sz w:val="26"/>
                <w:szCs w:val="26"/>
              </w:rPr>
              <w:t xml:space="preserve">6 </w:t>
            </w:r>
            <w:r w:rsidRPr="00B41D4B">
              <w:rPr>
                <w:rFonts w:ascii="Times New Roman" w:hAnsi="Times New Roman"/>
                <w:i/>
                <w:sz w:val="26"/>
                <w:szCs w:val="26"/>
              </w:rPr>
              <w:t>«Дроби</w:t>
            </w:r>
            <w:r w:rsidRPr="00B41D4B">
              <w:rPr>
                <w:rFonts w:ascii="Times New Roman" w:hAnsi="Times New Roman"/>
                <w:sz w:val="26"/>
                <w:szCs w:val="26"/>
              </w:rPr>
              <w:t xml:space="preserve">»            </w:t>
            </w:r>
          </w:p>
        </w:tc>
        <w:tc>
          <w:tcPr>
            <w:tcW w:w="2268" w:type="dxa"/>
            <w:shd w:val="clear" w:color="auto" w:fill="auto"/>
          </w:tcPr>
          <w:p w:rsidR="00CA3AE5" w:rsidRPr="00B41D4B" w:rsidRDefault="00B41D4B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1D4B">
              <w:rPr>
                <w:rFonts w:ascii="Times New Roman" w:hAnsi="Times New Roman"/>
                <w:sz w:val="26"/>
                <w:szCs w:val="26"/>
              </w:rPr>
              <w:t>12 часов.</w:t>
            </w:r>
          </w:p>
        </w:tc>
      </w:tr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B41D4B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15.</w:t>
            </w:r>
          </w:p>
        </w:tc>
        <w:tc>
          <w:tcPr>
            <w:tcW w:w="6804" w:type="dxa"/>
            <w:shd w:val="clear" w:color="auto" w:fill="auto"/>
          </w:tcPr>
          <w:p w:rsidR="00CA3AE5" w:rsidRPr="00B41D4B" w:rsidRDefault="00B41D4B" w:rsidP="00B41D4B">
            <w:pPr>
              <w:widowControl w:val="0"/>
              <w:suppressAutoHyphens/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B41D4B">
              <w:rPr>
                <w:rFonts w:ascii="Times New Roman" w:hAnsi="Times New Roman"/>
                <w:sz w:val="26"/>
                <w:szCs w:val="26"/>
              </w:rPr>
              <w:t xml:space="preserve">Геометрический материал             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B41D4B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2D3C3B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A3AE5" w:rsidRDefault="00CA3AE5" w:rsidP="00B41D4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Сложение и вычитание дробей с одинаковыми знаменателями</w:t>
            </w:r>
          </w:p>
          <w:p w:rsidR="002D3C3B" w:rsidRPr="002D3C3B" w:rsidRDefault="002D3C3B" w:rsidP="002A548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2D3C3B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Контрольная работа № </w:t>
            </w:r>
            <w:r w:rsidR="002A548E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7</w:t>
            </w:r>
            <w:r w:rsidRPr="002D3C3B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«С</w:t>
            </w:r>
            <w:r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ложение и вычитание </w:t>
            </w:r>
            <w:r w:rsidRPr="002D3C3B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дробей»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CA3AE5" w:rsidP="00B41D4B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1</w:t>
            </w:r>
            <w:r w:rsidR="00B41D4B">
              <w:rPr>
                <w:rFonts w:ascii="Times New Roman" w:hAnsi="Times New Roman"/>
                <w:sz w:val="26"/>
                <w:szCs w:val="26"/>
              </w:rPr>
              <w:t>2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A3AE5" w:rsidRPr="00CA3AE5" w:rsidTr="00ED6BF4">
        <w:tc>
          <w:tcPr>
            <w:tcW w:w="993" w:type="dxa"/>
            <w:shd w:val="clear" w:color="auto" w:fill="auto"/>
          </w:tcPr>
          <w:p w:rsidR="00CA3AE5" w:rsidRPr="00CA3AE5" w:rsidRDefault="00CA3AE5" w:rsidP="002D3C3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1</w:t>
            </w:r>
            <w:r w:rsidR="002D3C3B">
              <w:rPr>
                <w:rFonts w:ascii="Times New Roman" w:hAnsi="Times New Roman"/>
                <w:sz w:val="26"/>
                <w:szCs w:val="26"/>
              </w:rPr>
              <w:t>7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A3AE5" w:rsidRDefault="002D3C3B" w:rsidP="002D3C3B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D3C3B">
              <w:rPr>
                <w:rFonts w:ascii="Times New Roman" w:hAnsi="Times New Roman"/>
                <w:sz w:val="26"/>
                <w:szCs w:val="26"/>
              </w:rPr>
              <w:t xml:space="preserve">Сложение и вычитание смешанных чисел </w:t>
            </w:r>
            <w:r w:rsidRPr="002D3C3B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</w:p>
          <w:p w:rsidR="002D3C3B" w:rsidRPr="002D3C3B" w:rsidRDefault="002D3C3B" w:rsidP="002A548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/>
                <w:i/>
                <w:kern w:val="1"/>
                <w:sz w:val="26"/>
                <w:szCs w:val="26"/>
              </w:rPr>
            </w:pPr>
            <w:r w:rsidRPr="002D3C3B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Контрольная работа № </w:t>
            </w:r>
            <w:r w:rsidR="002A548E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8</w:t>
            </w:r>
            <w:r w:rsidRPr="002D3C3B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«Сложение и вычитание смешанных чисел»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2D3C3B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A3AE5" w:rsidRPr="00CA3AE5" w:rsidTr="002D3C3B">
        <w:trPr>
          <w:trHeight w:val="283"/>
        </w:trPr>
        <w:tc>
          <w:tcPr>
            <w:tcW w:w="993" w:type="dxa"/>
            <w:shd w:val="clear" w:color="auto" w:fill="auto"/>
          </w:tcPr>
          <w:p w:rsidR="00CA3AE5" w:rsidRPr="00CA3AE5" w:rsidRDefault="00CA3AE5" w:rsidP="002D3C3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1</w:t>
            </w:r>
            <w:r w:rsidR="002D3C3B">
              <w:rPr>
                <w:rFonts w:ascii="Times New Roman" w:hAnsi="Times New Roman"/>
                <w:sz w:val="26"/>
                <w:szCs w:val="26"/>
              </w:rPr>
              <w:t>8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2D3C3B" w:rsidRPr="002A548E" w:rsidRDefault="002D3C3B" w:rsidP="006C446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2D3C3B">
              <w:rPr>
                <w:rFonts w:ascii="Times New Roman" w:hAnsi="Times New Roman"/>
                <w:sz w:val="26"/>
                <w:szCs w:val="26"/>
              </w:rPr>
              <w:t>Скорость. Время. Расстояние (путь)</w:t>
            </w:r>
            <w:r w:rsidRPr="002D3C3B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2D3C3B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2D3C3B" w:rsidRPr="00CA3AE5" w:rsidTr="002D3C3B">
        <w:trPr>
          <w:trHeight w:val="300"/>
        </w:trPr>
        <w:tc>
          <w:tcPr>
            <w:tcW w:w="993" w:type="dxa"/>
            <w:shd w:val="clear" w:color="auto" w:fill="auto"/>
          </w:tcPr>
          <w:p w:rsidR="002D3C3B" w:rsidRPr="00CA3AE5" w:rsidRDefault="002D3C3B" w:rsidP="002D3C3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2D3C3B" w:rsidRPr="002D3C3B" w:rsidRDefault="002D3C3B" w:rsidP="002D3C3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3C3B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 w:rsidRPr="002D3C3B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Действия с  многозначными числами    </w:t>
            </w:r>
          </w:p>
        </w:tc>
        <w:tc>
          <w:tcPr>
            <w:tcW w:w="2268" w:type="dxa"/>
            <w:shd w:val="clear" w:color="auto" w:fill="auto"/>
          </w:tcPr>
          <w:p w:rsidR="002D3C3B" w:rsidRDefault="002D3C3B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3C3B">
              <w:rPr>
                <w:rFonts w:ascii="Times New Roman" w:hAnsi="Times New Roman"/>
                <w:b/>
                <w:i/>
                <w:sz w:val="26"/>
                <w:szCs w:val="26"/>
              </w:rPr>
              <w:t>33 часа</w:t>
            </w:r>
          </w:p>
        </w:tc>
      </w:tr>
      <w:tr w:rsidR="002D3C3B" w:rsidRPr="00CA3AE5" w:rsidTr="00ED6BF4">
        <w:trPr>
          <w:trHeight w:val="540"/>
        </w:trPr>
        <w:tc>
          <w:tcPr>
            <w:tcW w:w="993" w:type="dxa"/>
            <w:shd w:val="clear" w:color="auto" w:fill="auto"/>
          </w:tcPr>
          <w:p w:rsidR="002D3C3B" w:rsidRPr="00CA3AE5" w:rsidRDefault="002D3C3B" w:rsidP="002D3C3B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19.</w:t>
            </w:r>
          </w:p>
        </w:tc>
        <w:tc>
          <w:tcPr>
            <w:tcW w:w="6804" w:type="dxa"/>
            <w:shd w:val="clear" w:color="auto" w:fill="auto"/>
          </w:tcPr>
          <w:p w:rsidR="002D3C3B" w:rsidRDefault="002D3C3B" w:rsidP="006C446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Умножение многозначных чисел на однозначное число и круглые десятки</w:t>
            </w:r>
          </w:p>
          <w:p w:rsidR="002D3C3B" w:rsidRPr="002D3C3B" w:rsidRDefault="002D3C3B" w:rsidP="002A548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2D3C3B">
              <w:rPr>
                <w:rFonts w:ascii="Times New Roman" w:hAnsi="Times New Roman"/>
                <w:i/>
                <w:sz w:val="26"/>
                <w:szCs w:val="26"/>
              </w:rPr>
              <w:t xml:space="preserve">Контрольная работа </w:t>
            </w:r>
            <w:r w:rsidR="002A548E">
              <w:rPr>
                <w:rFonts w:ascii="Times New Roman" w:hAnsi="Times New Roman"/>
                <w:i/>
                <w:sz w:val="26"/>
                <w:szCs w:val="26"/>
              </w:rPr>
              <w:t>за 3 четверть</w:t>
            </w:r>
          </w:p>
        </w:tc>
        <w:tc>
          <w:tcPr>
            <w:tcW w:w="2268" w:type="dxa"/>
            <w:shd w:val="clear" w:color="auto" w:fill="auto"/>
          </w:tcPr>
          <w:p w:rsidR="002D3C3B" w:rsidRPr="00CA3AE5" w:rsidRDefault="002D3C3B" w:rsidP="002D3C3B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CA3AE5">
              <w:rPr>
                <w:rFonts w:ascii="Times New Roman" w:hAnsi="Times New Roman"/>
                <w:sz w:val="26"/>
                <w:szCs w:val="26"/>
              </w:rPr>
              <w:t xml:space="preserve"> часов</w:t>
            </w:r>
          </w:p>
        </w:tc>
      </w:tr>
      <w:tr w:rsidR="00CA3AE5" w:rsidRPr="00CA3AE5" w:rsidTr="004D3B16">
        <w:trPr>
          <w:trHeight w:val="1215"/>
        </w:trPr>
        <w:tc>
          <w:tcPr>
            <w:tcW w:w="993" w:type="dxa"/>
            <w:shd w:val="clear" w:color="auto" w:fill="auto"/>
          </w:tcPr>
          <w:p w:rsidR="00CA3AE5" w:rsidRPr="00CA3AE5" w:rsidRDefault="004D3B16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CA3AE5" w:rsidRPr="00CA3AE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6804" w:type="dxa"/>
            <w:shd w:val="clear" w:color="auto" w:fill="auto"/>
          </w:tcPr>
          <w:p w:rsidR="00CA3AE5" w:rsidRDefault="00CA3AE5" w:rsidP="006C446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Деление многозначных чисел на однозначное число и круглые десятки</w:t>
            </w:r>
          </w:p>
          <w:p w:rsidR="004D3B16" w:rsidRPr="004D3B16" w:rsidRDefault="004D3B16" w:rsidP="002A548E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D3B16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Контрольная работа № </w:t>
            </w:r>
            <w:r w:rsidR="002A548E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9</w:t>
            </w:r>
            <w:r w:rsidRPr="004D3B16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 xml:space="preserve"> «</w:t>
            </w:r>
            <w:r w:rsidRPr="004D3B16"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  <w:t xml:space="preserve"> </w:t>
            </w:r>
            <w:r w:rsidR="002A548E"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  <w:t>Умножение и д</w:t>
            </w:r>
            <w:r w:rsidRPr="004D3B16">
              <w:rPr>
                <w:rFonts w:ascii="Times New Roman" w:hAnsi="Times New Roman"/>
                <w:bCs/>
                <w:i/>
                <w:color w:val="000000"/>
                <w:sz w:val="26"/>
                <w:szCs w:val="26"/>
              </w:rPr>
              <w:t>еление многозначных чисел на однозначное число и десятки»</w:t>
            </w:r>
          </w:p>
        </w:tc>
        <w:tc>
          <w:tcPr>
            <w:tcW w:w="2268" w:type="dxa"/>
            <w:shd w:val="clear" w:color="auto" w:fill="auto"/>
          </w:tcPr>
          <w:p w:rsidR="00CA3AE5" w:rsidRPr="00CA3AE5" w:rsidRDefault="00CA3AE5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3AE5">
              <w:rPr>
                <w:rFonts w:ascii="Times New Roman" w:hAnsi="Times New Roman"/>
                <w:sz w:val="26"/>
                <w:szCs w:val="26"/>
              </w:rPr>
              <w:t>13 часов</w:t>
            </w:r>
          </w:p>
        </w:tc>
      </w:tr>
      <w:tr w:rsidR="004D3B16" w:rsidRPr="00CA3AE5" w:rsidTr="00ED6BF4">
        <w:trPr>
          <w:trHeight w:val="315"/>
        </w:trPr>
        <w:tc>
          <w:tcPr>
            <w:tcW w:w="993" w:type="dxa"/>
            <w:shd w:val="clear" w:color="auto" w:fill="auto"/>
          </w:tcPr>
          <w:p w:rsidR="004D3B16" w:rsidRDefault="004D3B16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21.</w:t>
            </w:r>
          </w:p>
        </w:tc>
        <w:tc>
          <w:tcPr>
            <w:tcW w:w="6804" w:type="dxa"/>
            <w:shd w:val="clear" w:color="auto" w:fill="auto"/>
          </w:tcPr>
          <w:p w:rsidR="004D3B16" w:rsidRPr="004D3B16" w:rsidRDefault="004D3B16" w:rsidP="004D3B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3B16">
              <w:rPr>
                <w:rFonts w:ascii="Times New Roman" w:hAnsi="Times New Roman"/>
                <w:sz w:val="26"/>
                <w:szCs w:val="26"/>
              </w:rPr>
              <w:t>Геометрический материал</w:t>
            </w:r>
            <w:r w:rsidRPr="004D3B16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shd w:val="clear" w:color="auto" w:fill="auto"/>
          </w:tcPr>
          <w:p w:rsidR="004D3B16" w:rsidRPr="004D3B16" w:rsidRDefault="004D3B16" w:rsidP="00CA3AE5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3B16">
              <w:rPr>
                <w:rFonts w:ascii="Times New Roman" w:hAnsi="Times New Roman"/>
                <w:sz w:val="26"/>
                <w:szCs w:val="26"/>
              </w:rPr>
              <w:t>9 часов</w:t>
            </w:r>
          </w:p>
        </w:tc>
      </w:tr>
      <w:tr w:rsidR="00CA3AE5" w:rsidRPr="00CA3AE5" w:rsidTr="004D3B16">
        <w:trPr>
          <w:trHeight w:val="405"/>
        </w:trPr>
        <w:tc>
          <w:tcPr>
            <w:tcW w:w="993" w:type="dxa"/>
            <w:shd w:val="clear" w:color="auto" w:fill="auto"/>
          </w:tcPr>
          <w:p w:rsidR="00CA3AE5" w:rsidRPr="00CA3AE5" w:rsidRDefault="00CA3AE5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4D3B16" w:rsidRPr="004D3B16" w:rsidRDefault="00CA3AE5" w:rsidP="004D3B1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3B16">
              <w:rPr>
                <w:rFonts w:ascii="Times New Roman" w:hAnsi="Times New Roman"/>
                <w:b/>
                <w:sz w:val="26"/>
                <w:szCs w:val="26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CA3AE5" w:rsidRPr="004D3B16" w:rsidRDefault="004D3B16" w:rsidP="004D3B1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3B16">
              <w:rPr>
                <w:rFonts w:ascii="Times New Roman" w:hAnsi="Times New Roman"/>
                <w:b/>
                <w:sz w:val="26"/>
                <w:szCs w:val="26"/>
              </w:rPr>
              <w:t>21</w:t>
            </w:r>
            <w:r w:rsidR="00CA3AE5" w:rsidRPr="004D3B16">
              <w:rPr>
                <w:rFonts w:ascii="Times New Roman" w:hAnsi="Times New Roman"/>
                <w:b/>
                <w:sz w:val="26"/>
                <w:szCs w:val="26"/>
              </w:rPr>
              <w:t xml:space="preserve"> час</w:t>
            </w:r>
          </w:p>
        </w:tc>
      </w:tr>
      <w:tr w:rsidR="004D3B16" w:rsidRPr="00CA3AE5" w:rsidTr="004D3B16">
        <w:trPr>
          <w:trHeight w:val="300"/>
        </w:trPr>
        <w:tc>
          <w:tcPr>
            <w:tcW w:w="993" w:type="dxa"/>
            <w:shd w:val="clear" w:color="auto" w:fill="auto"/>
          </w:tcPr>
          <w:p w:rsidR="004D3B16" w:rsidRPr="00CA3AE5" w:rsidRDefault="004D3B16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22.</w:t>
            </w:r>
          </w:p>
        </w:tc>
        <w:tc>
          <w:tcPr>
            <w:tcW w:w="6804" w:type="dxa"/>
            <w:shd w:val="clear" w:color="auto" w:fill="auto"/>
          </w:tcPr>
          <w:p w:rsidR="004D3B16" w:rsidRDefault="004D3B16" w:rsidP="004D3B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3B16">
              <w:rPr>
                <w:rFonts w:ascii="Times New Roman" w:hAnsi="Times New Roman"/>
                <w:sz w:val="26"/>
                <w:szCs w:val="26"/>
              </w:rPr>
              <w:t xml:space="preserve">Действия с числами  </w:t>
            </w:r>
          </w:p>
          <w:p w:rsidR="004D3B16" w:rsidRPr="004D3B16" w:rsidRDefault="004D3B16" w:rsidP="004D3B1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3B16">
              <w:rPr>
                <w:rFonts w:ascii="Times New Roman" w:hAnsi="Times New Roman"/>
                <w:i/>
                <w:color w:val="000000"/>
                <w:sz w:val="26"/>
                <w:szCs w:val="26"/>
              </w:rPr>
              <w:t>Итоговая контрольная работа</w:t>
            </w:r>
            <w:r w:rsidRPr="004D3B16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</w:p>
        </w:tc>
        <w:tc>
          <w:tcPr>
            <w:tcW w:w="2268" w:type="dxa"/>
            <w:shd w:val="clear" w:color="auto" w:fill="auto"/>
          </w:tcPr>
          <w:p w:rsidR="004D3B16" w:rsidRPr="004D3B16" w:rsidRDefault="004D3B16" w:rsidP="004D3B16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3B16">
              <w:rPr>
                <w:rFonts w:ascii="Times New Roman" w:hAnsi="Times New Roman"/>
                <w:sz w:val="26"/>
                <w:szCs w:val="26"/>
              </w:rPr>
              <w:t>18 часов</w:t>
            </w:r>
          </w:p>
        </w:tc>
      </w:tr>
      <w:tr w:rsidR="004D3B16" w:rsidRPr="00CA3AE5" w:rsidTr="004D3B16">
        <w:trPr>
          <w:trHeight w:val="402"/>
        </w:trPr>
        <w:tc>
          <w:tcPr>
            <w:tcW w:w="993" w:type="dxa"/>
            <w:vMerge w:val="restart"/>
            <w:shd w:val="clear" w:color="auto" w:fill="auto"/>
          </w:tcPr>
          <w:p w:rsidR="004D3B16" w:rsidRPr="00CA3AE5" w:rsidRDefault="004D3B16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23.</w:t>
            </w:r>
          </w:p>
        </w:tc>
        <w:tc>
          <w:tcPr>
            <w:tcW w:w="6804" w:type="dxa"/>
            <w:shd w:val="clear" w:color="auto" w:fill="auto"/>
          </w:tcPr>
          <w:p w:rsidR="004D3B16" w:rsidRPr="004D3B16" w:rsidRDefault="004D3B16" w:rsidP="004D3B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D3B16">
              <w:rPr>
                <w:rFonts w:ascii="Times New Roman" w:hAnsi="Times New Roman"/>
                <w:sz w:val="26"/>
                <w:szCs w:val="26"/>
              </w:rPr>
              <w:t>Геометрический материал</w:t>
            </w:r>
            <w:r w:rsidRPr="004D3B16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4D3B16" w:rsidRPr="004D3B16" w:rsidRDefault="004D3B16" w:rsidP="004D3B16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3B16">
              <w:rPr>
                <w:rFonts w:ascii="Times New Roman" w:hAnsi="Times New Roman"/>
                <w:sz w:val="26"/>
                <w:szCs w:val="26"/>
              </w:rPr>
              <w:t>3 часа</w:t>
            </w:r>
          </w:p>
        </w:tc>
      </w:tr>
      <w:tr w:rsidR="004D3B16" w:rsidRPr="00CA3AE5" w:rsidTr="00ED6BF4">
        <w:trPr>
          <w:trHeight w:val="480"/>
        </w:trPr>
        <w:tc>
          <w:tcPr>
            <w:tcW w:w="993" w:type="dxa"/>
            <w:vMerge/>
            <w:shd w:val="clear" w:color="auto" w:fill="auto"/>
          </w:tcPr>
          <w:p w:rsidR="004D3B16" w:rsidRDefault="004D3B16" w:rsidP="00CA3AE5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:rsidR="004D3B16" w:rsidRDefault="004D3B16" w:rsidP="004D3B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D3B16">
              <w:rPr>
                <w:rFonts w:ascii="Times New Roman" w:hAnsi="Times New Roman"/>
                <w:b/>
                <w:sz w:val="26"/>
                <w:szCs w:val="26"/>
              </w:rPr>
              <w:t xml:space="preserve">           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Итого </w:t>
            </w:r>
            <w:r w:rsidRPr="004D3B16">
              <w:rPr>
                <w:rFonts w:ascii="Times New Roman" w:hAnsi="Times New Roman"/>
                <w:b/>
                <w:sz w:val="26"/>
                <w:szCs w:val="26"/>
              </w:rPr>
              <w:t xml:space="preserve">    </w:t>
            </w:r>
          </w:p>
          <w:p w:rsidR="004D3B16" w:rsidRPr="004D3B16" w:rsidRDefault="004D3B16" w:rsidP="004D3B16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Контрольных работ</w:t>
            </w:r>
          </w:p>
        </w:tc>
        <w:tc>
          <w:tcPr>
            <w:tcW w:w="2268" w:type="dxa"/>
            <w:shd w:val="clear" w:color="auto" w:fill="auto"/>
          </w:tcPr>
          <w:p w:rsidR="004D3B16" w:rsidRDefault="004D3B16" w:rsidP="004D3B1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204 часа</w:t>
            </w:r>
          </w:p>
          <w:p w:rsidR="004D3B16" w:rsidRPr="004D3B16" w:rsidRDefault="004D3B16" w:rsidP="004D3B1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13 </w:t>
            </w:r>
          </w:p>
        </w:tc>
      </w:tr>
    </w:tbl>
    <w:p w:rsidR="00ED6BF4" w:rsidRDefault="00ED6BF4" w:rsidP="00ED6BF4">
      <w:pPr>
        <w:spacing w:after="0" w:line="240" w:lineRule="auto"/>
        <w:outlineLvl w:val="0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</w:p>
    <w:p w:rsidR="0078395A" w:rsidRPr="0078395A" w:rsidRDefault="0078395A" w:rsidP="00ED6BF4">
      <w:pPr>
        <w:spacing w:after="0" w:line="240" w:lineRule="auto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78395A">
        <w:rPr>
          <w:rFonts w:ascii="Times New Roman" w:hAnsi="Times New Roman"/>
          <w:b/>
          <w:bCs/>
          <w:sz w:val="26"/>
          <w:szCs w:val="26"/>
        </w:rPr>
        <w:t>Перечень компонентов учебно-методического комплекса</w:t>
      </w:r>
    </w:p>
    <w:p w:rsidR="0078395A" w:rsidRPr="0078395A" w:rsidRDefault="0078395A" w:rsidP="0078395A">
      <w:pPr>
        <w:spacing w:after="0" w:line="240" w:lineRule="auto"/>
        <w:ind w:left="-567" w:right="850"/>
        <w:rPr>
          <w:rFonts w:ascii="Times New Roman" w:hAnsi="Times New Roman"/>
          <w:b/>
          <w:bCs/>
          <w:sz w:val="26"/>
          <w:szCs w:val="26"/>
        </w:rPr>
      </w:pPr>
    </w:p>
    <w:p w:rsidR="0078395A" w:rsidRPr="0078395A" w:rsidRDefault="0078395A" w:rsidP="00735656">
      <w:pPr>
        <w:spacing w:after="0" w:line="240" w:lineRule="auto"/>
        <w:ind w:left="-567" w:right="850"/>
        <w:rPr>
          <w:rFonts w:ascii="Times New Roman" w:hAnsi="Times New Roman"/>
          <w:b/>
          <w:bCs/>
          <w:i/>
          <w:sz w:val="26"/>
          <w:szCs w:val="26"/>
        </w:rPr>
      </w:pPr>
      <w:r w:rsidRPr="0078395A">
        <w:rPr>
          <w:rFonts w:ascii="Times New Roman" w:hAnsi="Times New Roman"/>
          <w:b/>
          <w:bCs/>
          <w:i/>
          <w:sz w:val="26"/>
          <w:szCs w:val="26"/>
        </w:rPr>
        <w:t>Учебный комплекс</w:t>
      </w:r>
    </w:p>
    <w:p w:rsidR="0078395A" w:rsidRPr="00735656" w:rsidRDefault="00735656" w:rsidP="0078395A">
      <w:pPr>
        <w:numPr>
          <w:ilvl w:val="0"/>
          <w:numId w:val="4"/>
        </w:numPr>
        <w:tabs>
          <w:tab w:val="clear" w:pos="360"/>
          <w:tab w:val="num" w:pos="900"/>
        </w:tabs>
        <w:spacing w:after="0" w:line="240" w:lineRule="auto"/>
        <w:ind w:left="-567" w:right="850" w:firstLine="0"/>
        <w:rPr>
          <w:rFonts w:ascii="Times New Roman" w:hAnsi="Times New Roman"/>
          <w:b/>
          <w:bCs/>
          <w:i/>
          <w:sz w:val="26"/>
          <w:szCs w:val="26"/>
        </w:rPr>
      </w:pPr>
      <w:r w:rsidRPr="00735656">
        <w:rPr>
          <w:rFonts w:ascii="Times New Roman" w:hAnsi="Times New Roman"/>
          <w:bCs/>
          <w:sz w:val="26"/>
          <w:szCs w:val="26"/>
        </w:rPr>
        <w:t xml:space="preserve">М.Н. Перова «Математика </w:t>
      </w:r>
      <w:r w:rsidR="0078395A" w:rsidRPr="0078395A">
        <w:rPr>
          <w:rFonts w:ascii="Times New Roman" w:hAnsi="Times New Roman"/>
          <w:bCs/>
          <w:sz w:val="26"/>
          <w:szCs w:val="26"/>
        </w:rPr>
        <w:t xml:space="preserve">6 класс» Учебник для 6 класса специальных (коррекционных) образовательных учреждений </w:t>
      </w:r>
      <w:r w:rsidR="0078395A" w:rsidRPr="0078395A">
        <w:rPr>
          <w:rFonts w:ascii="Times New Roman" w:hAnsi="Times New Roman"/>
          <w:bCs/>
          <w:sz w:val="26"/>
          <w:szCs w:val="26"/>
          <w:lang w:val="en-US"/>
        </w:rPr>
        <w:t>VIII</w:t>
      </w:r>
      <w:r w:rsidR="0078395A" w:rsidRPr="0078395A">
        <w:rPr>
          <w:rFonts w:ascii="Times New Roman" w:hAnsi="Times New Roman"/>
          <w:bCs/>
          <w:sz w:val="26"/>
          <w:szCs w:val="26"/>
        </w:rPr>
        <w:t xml:space="preserve"> вида. М.: Просвещение, 201</w:t>
      </w:r>
      <w:r w:rsidR="0078395A" w:rsidRPr="00735656">
        <w:rPr>
          <w:rFonts w:ascii="Times New Roman" w:hAnsi="Times New Roman"/>
          <w:bCs/>
          <w:sz w:val="26"/>
          <w:szCs w:val="26"/>
          <w:lang w:val="en-US"/>
        </w:rPr>
        <w:t>3</w:t>
      </w:r>
      <w:r w:rsidR="0078395A" w:rsidRPr="0078395A">
        <w:rPr>
          <w:rFonts w:ascii="Times New Roman" w:hAnsi="Times New Roman"/>
          <w:bCs/>
          <w:sz w:val="26"/>
          <w:szCs w:val="26"/>
        </w:rPr>
        <w:t>г.</w:t>
      </w:r>
    </w:p>
    <w:p w:rsidR="0078395A" w:rsidRPr="00735656" w:rsidRDefault="005E569C" w:rsidP="00735656">
      <w:pPr>
        <w:pStyle w:val="a7"/>
        <w:numPr>
          <w:ilvl w:val="0"/>
          <w:numId w:val="4"/>
        </w:numPr>
        <w:spacing w:after="160" w:line="259" w:lineRule="auto"/>
        <w:rPr>
          <w:rFonts w:ascii="Times New Roman" w:hAnsi="Times New Roman"/>
          <w:bCs/>
          <w:sz w:val="26"/>
          <w:szCs w:val="26"/>
        </w:rPr>
      </w:pPr>
      <w:r w:rsidRPr="00735656">
        <w:rPr>
          <w:rFonts w:ascii="Times New Roman" w:hAnsi="Times New Roman"/>
          <w:bCs/>
          <w:sz w:val="26"/>
          <w:szCs w:val="26"/>
        </w:rPr>
        <w:t>Интернет ресурс: Сайт «Первое сентября», ИРО и др</w:t>
      </w:r>
      <w:r w:rsidR="00735656" w:rsidRPr="00735656">
        <w:rPr>
          <w:rFonts w:ascii="Times New Roman" w:hAnsi="Times New Roman"/>
          <w:bCs/>
          <w:sz w:val="26"/>
          <w:szCs w:val="26"/>
        </w:rPr>
        <w:t>.</w:t>
      </w:r>
    </w:p>
    <w:p w:rsidR="0078395A" w:rsidRPr="0078395A" w:rsidRDefault="0078395A" w:rsidP="00735656">
      <w:pPr>
        <w:spacing w:after="0" w:line="240" w:lineRule="auto"/>
        <w:ind w:left="-567" w:right="850"/>
        <w:rPr>
          <w:rFonts w:ascii="Times New Roman" w:hAnsi="Times New Roman"/>
          <w:b/>
          <w:bCs/>
          <w:i/>
          <w:sz w:val="26"/>
          <w:szCs w:val="26"/>
        </w:rPr>
      </w:pPr>
      <w:r w:rsidRPr="0078395A">
        <w:rPr>
          <w:rFonts w:ascii="Times New Roman" w:hAnsi="Times New Roman"/>
          <w:b/>
          <w:bCs/>
          <w:i/>
          <w:sz w:val="26"/>
          <w:szCs w:val="26"/>
        </w:rPr>
        <w:t>Дидактический комплекс</w:t>
      </w:r>
    </w:p>
    <w:p w:rsidR="00735656" w:rsidRPr="00735656" w:rsidRDefault="00735656" w:rsidP="00735656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-567" w:right="850" w:firstLine="0"/>
        <w:rPr>
          <w:rFonts w:ascii="Times New Roman" w:hAnsi="Times New Roman"/>
          <w:bCs/>
          <w:sz w:val="26"/>
          <w:szCs w:val="26"/>
        </w:rPr>
      </w:pPr>
      <w:r w:rsidRPr="00735656">
        <w:rPr>
          <w:rFonts w:ascii="Times New Roman" w:hAnsi="Times New Roman"/>
          <w:bCs/>
          <w:sz w:val="26"/>
          <w:szCs w:val="26"/>
        </w:rPr>
        <w:t>Перова М.Н. Методика преподавания математики в специальной (коррекционной) школе VIII вида: — М.: Гуманист. изд. центр ВЛАДОС, 2011. —408 с.: ил. — (коррекционная педагогика).</w:t>
      </w:r>
    </w:p>
    <w:p w:rsidR="00735656" w:rsidRPr="00735656" w:rsidRDefault="00735656" w:rsidP="00735656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-567" w:right="850" w:firstLine="0"/>
        <w:rPr>
          <w:rFonts w:ascii="Times New Roman" w:hAnsi="Times New Roman"/>
          <w:bCs/>
          <w:sz w:val="26"/>
          <w:szCs w:val="26"/>
        </w:rPr>
      </w:pPr>
      <w:proofErr w:type="spellStart"/>
      <w:r w:rsidRPr="00735656">
        <w:rPr>
          <w:rFonts w:ascii="Times New Roman" w:hAnsi="Times New Roman"/>
          <w:bCs/>
          <w:sz w:val="26"/>
          <w:szCs w:val="26"/>
        </w:rPr>
        <w:lastRenderedPageBreak/>
        <w:t>Узорова</w:t>
      </w:r>
      <w:proofErr w:type="spellEnd"/>
      <w:r w:rsidRPr="00735656">
        <w:rPr>
          <w:rFonts w:ascii="Times New Roman" w:hAnsi="Times New Roman"/>
          <w:bCs/>
          <w:sz w:val="26"/>
          <w:szCs w:val="26"/>
        </w:rPr>
        <w:t xml:space="preserve"> О. В., Нефедова Е. А. Контрольные и проверочные работы по математике. – М., 2008..</w:t>
      </w:r>
    </w:p>
    <w:p w:rsidR="00735656" w:rsidRPr="00735656" w:rsidRDefault="00735656" w:rsidP="00735656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-567" w:right="850" w:firstLine="0"/>
        <w:rPr>
          <w:rFonts w:ascii="Times New Roman" w:hAnsi="Times New Roman"/>
          <w:bCs/>
          <w:sz w:val="26"/>
          <w:szCs w:val="26"/>
        </w:rPr>
      </w:pPr>
      <w:r w:rsidRPr="00735656">
        <w:rPr>
          <w:rFonts w:ascii="Times New Roman" w:hAnsi="Times New Roman"/>
          <w:bCs/>
          <w:sz w:val="26"/>
          <w:szCs w:val="26"/>
        </w:rPr>
        <w:t>Степурина С.Е. Математика. 5-6 классы: тематический и итоговый контроль, внеклассные занятия. Волгоград: Учитель, 2010.</w:t>
      </w:r>
    </w:p>
    <w:p w:rsidR="0078395A" w:rsidRPr="00735656" w:rsidRDefault="0078395A" w:rsidP="00735656">
      <w:pPr>
        <w:pStyle w:val="a7"/>
        <w:numPr>
          <w:ilvl w:val="0"/>
          <w:numId w:val="2"/>
        </w:numPr>
        <w:tabs>
          <w:tab w:val="clear" w:pos="360"/>
        </w:tabs>
        <w:spacing w:after="0" w:line="240" w:lineRule="auto"/>
        <w:ind w:right="850" w:hanging="927"/>
        <w:rPr>
          <w:rFonts w:ascii="Times New Roman" w:hAnsi="Times New Roman"/>
          <w:bCs/>
          <w:sz w:val="26"/>
          <w:szCs w:val="26"/>
        </w:rPr>
      </w:pPr>
      <w:r w:rsidRPr="00735656">
        <w:rPr>
          <w:rFonts w:ascii="Times New Roman" w:hAnsi="Times New Roman"/>
          <w:bCs/>
          <w:sz w:val="26"/>
          <w:szCs w:val="26"/>
        </w:rPr>
        <w:t>С.Е. Степурина «Математика 5-9 классы. Коррекционно-развивающие задания и упражнения» Из-во «Учитель» 2009г.</w:t>
      </w:r>
    </w:p>
    <w:p w:rsidR="0078395A" w:rsidRDefault="0078395A" w:rsidP="00735656">
      <w:pPr>
        <w:pStyle w:val="a7"/>
        <w:numPr>
          <w:ilvl w:val="0"/>
          <w:numId w:val="2"/>
        </w:numPr>
        <w:tabs>
          <w:tab w:val="clear" w:pos="360"/>
        </w:tabs>
        <w:spacing w:after="0" w:line="240" w:lineRule="auto"/>
        <w:ind w:left="-709" w:right="850" w:firstLine="142"/>
        <w:jc w:val="both"/>
        <w:rPr>
          <w:rFonts w:ascii="Times New Roman" w:hAnsi="Times New Roman"/>
          <w:bCs/>
          <w:sz w:val="26"/>
          <w:szCs w:val="26"/>
        </w:rPr>
      </w:pPr>
      <w:r w:rsidRPr="00735656">
        <w:rPr>
          <w:rFonts w:ascii="Times New Roman" w:hAnsi="Times New Roman"/>
          <w:bCs/>
          <w:sz w:val="26"/>
          <w:szCs w:val="26"/>
        </w:rPr>
        <w:t>О.И. Дмитриева «Поурочные ра</w:t>
      </w:r>
      <w:r w:rsidR="00735656" w:rsidRPr="00735656">
        <w:rPr>
          <w:rFonts w:ascii="Times New Roman" w:hAnsi="Times New Roman"/>
          <w:bCs/>
          <w:sz w:val="26"/>
          <w:szCs w:val="26"/>
        </w:rPr>
        <w:t xml:space="preserve">зработки по математике» Москва: </w:t>
      </w:r>
      <w:proofErr w:type="spellStart"/>
      <w:r w:rsidRPr="00735656">
        <w:rPr>
          <w:rFonts w:ascii="Times New Roman" w:hAnsi="Times New Roman"/>
          <w:bCs/>
          <w:sz w:val="26"/>
          <w:szCs w:val="26"/>
        </w:rPr>
        <w:t>Вако</w:t>
      </w:r>
      <w:proofErr w:type="spellEnd"/>
      <w:r w:rsidRPr="00735656">
        <w:rPr>
          <w:rFonts w:ascii="Times New Roman" w:hAnsi="Times New Roman"/>
          <w:bCs/>
          <w:sz w:val="26"/>
          <w:szCs w:val="26"/>
        </w:rPr>
        <w:t xml:space="preserve"> 2009г</w:t>
      </w:r>
    </w:p>
    <w:p w:rsidR="00ED6BF4" w:rsidRDefault="00ED6BF4" w:rsidP="00ED6BF4">
      <w:pPr>
        <w:pStyle w:val="a7"/>
        <w:spacing w:after="0" w:line="240" w:lineRule="auto"/>
        <w:ind w:left="-567" w:right="850"/>
        <w:jc w:val="both"/>
        <w:rPr>
          <w:rFonts w:ascii="Times New Roman" w:hAnsi="Times New Roman"/>
          <w:bCs/>
          <w:sz w:val="26"/>
          <w:szCs w:val="26"/>
        </w:rPr>
      </w:pPr>
    </w:p>
    <w:p w:rsidR="00ED6BF4" w:rsidRPr="00735656" w:rsidRDefault="00ED6BF4" w:rsidP="00ED6BF4">
      <w:pPr>
        <w:pStyle w:val="a7"/>
        <w:spacing w:after="0" w:line="240" w:lineRule="auto"/>
        <w:ind w:left="-567" w:right="850"/>
        <w:jc w:val="both"/>
        <w:rPr>
          <w:rFonts w:ascii="Times New Roman" w:hAnsi="Times New Roman"/>
          <w:bCs/>
          <w:sz w:val="26"/>
          <w:szCs w:val="26"/>
        </w:rPr>
      </w:pPr>
    </w:p>
    <w:p w:rsidR="00735656" w:rsidRPr="00735656" w:rsidRDefault="00735656" w:rsidP="00735656">
      <w:pPr>
        <w:pStyle w:val="a7"/>
        <w:spacing w:after="0" w:line="240" w:lineRule="auto"/>
        <w:ind w:left="-567" w:right="850"/>
        <w:jc w:val="both"/>
        <w:rPr>
          <w:rFonts w:ascii="Times New Roman" w:hAnsi="Times New Roman"/>
          <w:bCs/>
          <w:sz w:val="28"/>
          <w:szCs w:val="28"/>
        </w:rPr>
      </w:pPr>
    </w:p>
    <w:p w:rsidR="00735656" w:rsidRPr="00C66501" w:rsidRDefault="00C66501" w:rsidP="00735656">
      <w:pPr>
        <w:spacing w:after="0" w:line="240" w:lineRule="auto"/>
        <w:ind w:left="-567" w:right="850"/>
        <w:rPr>
          <w:rFonts w:ascii="Times New Roman" w:hAnsi="Times New Roman"/>
          <w:sz w:val="28"/>
          <w:szCs w:val="28"/>
        </w:rPr>
      </w:pPr>
      <w:r w:rsidRPr="00C66501">
        <w:rPr>
          <w:rFonts w:ascii="Times New Roman" w:hAnsi="Times New Roman"/>
          <w:sz w:val="28"/>
          <w:szCs w:val="28"/>
        </w:rPr>
        <w:t>СОГЛАСОВАНО</w:t>
      </w:r>
      <w:r w:rsidR="00735656" w:rsidRPr="00C66501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C66501">
        <w:rPr>
          <w:rFonts w:ascii="Times New Roman" w:hAnsi="Times New Roman"/>
          <w:sz w:val="28"/>
          <w:szCs w:val="28"/>
        </w:rPr>
        <w:t>СОГЛАСОВАНО</w:t>
      </w:r>
      <w:proofErr w:type="spellEnd"/>
    </w:p>
    <w:p w:rsidR="00735656" w:rsidRPr="00C66501" w:rsidRDefault="00735656" w:rsidP="00735656">
      <w:pPr>
        <w:tabs>
          <w:tab w:val="left" w:pos="10065"/>
        </w:tabs>
        <w:spacing w:after="0" w:line="240" w:lineRule="auto"/>
        <w:ind w:left="-567" w:right="-1"/>
        <w:rPr>
          <w:rFonts w:ascii="Times New Roman" w:hAnsi="Times New Roman"/>
          <w:sz w:val="28"/>
          <w:szCs w:val="28"/>
        </w:rPr>
      </w:pPr>
      <w:r w:rsidRPr="00C66501">
        <w:rPr>
          <w:rFonts w:ascii="Times New Roman" w:hAnsi="Times New Roman"/>
          <w:sz w:val="28"/>
          <w:szCs w:val="28"/>
        </w:rPr>
        <w:t xml:space="preserve">Протокол заседания   методического     </w:t>
      </w:r>
      <w:r w:rsidR="00C66501">
        <w:rPr>
          <w:rFonts w:ascii="Times New Roman" w:hAnsi="Times New Roman"/>
          <w:sz w:val="28"/>
          <w:szCs w:val="28"/>
        </w:rPr>
        <w:t xml:space="preserve">                     </w:t>
      </w:r>
      <w:r w:rsidRPr="00C66501">
        <w:rPr>
          <w:rFonts w:ascii="Times New Roman" w:hAnsi="Times New Roman"/>
          <w:sz w:val="28"/>
          <w:szCs w:val="28"/>
        </w:rPr>
        <w:t xml:space="preserve">Заместитель директора по УР                         объединения учителей </w:t>
      </w:r>
      <w:proofErr w:type="gramStart"/>
      <w:r w:rsidRPr="00C66501">
        <w:rPr>
          <w:rFonts w:ascii="Times New Roman" w:hAnsi="Times New Roman"/>
          <w:sz w:val="28"/>
          <w:szCs w:val="28"/>
        </w:rPr>
        <w:t>математики,</w:t>
      </w:r>
      <w:r w:rsidR="00C66501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Pr="00C66501">
        <w:rPr>
          <w:rFonts w:ascii="Times New Roman" w:hAnsi="Times New Roman"/>
          <w:sz w:val="28"/>
          <w:szCs w:val="28"/>
        </w:rPr>
        <w:t xml:space="preserve">                          </w:t>
      </w:r>
      <w:r w:rsidR="00C66501" w:rsidRPr="00C66501">
        <w:rPr>
          <w:rFonts w:ascii="Times New Roman" w:hAnsi="Times New Roman"/>
          <w:sz w:val="28"/>
          <w:szCs w:val="28"/>
          <w:u w:val="single"/>
        </w:rPr>
        <w:t xml:space="preserve">                     </w:t>
      </w:r>
      <w:r w:rsidR="00C66501">
        <w:rPr>
          <w:rFonts w:ascii="Times New Roman" w:hAnsi="Times New Roman"/>
          <w:sz w:val="28"/>
          <w:szCs w:val="28"/>
        </w:rPr>
        <w:t xml:space="preserve"> </w:t>
      </w:r>
      <w:r w:rsidRPr="00C66501">
        <w:rPr>
          <w:rFonts w:ascii="Times New Roman" w:hAnsi="Times New Roman"/>
          <w:sz w:val="28"/>
          <w:szCs w:val="28"/>
        </w:rPr>
        <w:t xml:space="preserve">В.Ю. Угрюмова               </w:t>
      </w:r>
      <w:r w:rsidR="00ED6BF4" w:rsidRPr="00C66501">
        <w:rPr>
          <w:rFonts w:ascii="Times New Roman" w:hAnsi="Times New Roman"/>
          <w:sz w:val="28"/>
          <w:szCs w:val="28"/>
        </w:rPr>
        <w:t xml:space="preserve">             </w:t>
      </w:r>
      <w:r w:rsidRPr="00C66501">
        <w:rPr>
          <w:rFonts w:ascii="Times New Roman" w:hAnsi="Times New Roman"/>
          <w:sz w:val="28"/>
          <w:szCs w:val="28"/>
        </w:rPr>
        <w:t xml:space="preserve">  физики и информатики Спецшколы                            </w:t>
      </w:r>
      <w:r w:rsidR="00C66501">
        <w:rPr>
          <w:rFonts w:ascii="Times New Roman" w:hAnsi="Times New Roman"/>
          <w:sz w:val="28"/>
          <w:szCs w:val="28"/>
        </w:rPr>
        <w:t>30 августа 2018</w:t>
      </w:r>
      <w:r w:rsidRPr="00C66501">
        <w:rPr>
          <w:rFonts w:ascii="Times New Roman" w:hAnsi="Times New Roman"/>
          <w:sz w:val="28"/>
          <w:szCs w:val="28"/>
        </w:rPr>
        <w:t xml:space="preserve"> г.</w:t>
      </w:r>
    </w:p>
    <w:p w:rsidR="00735656" w:rsidRPr="00C66501" w:rsidRDefault="00735656" w:rsidP="00735656">
      <w:pPr>
        <w:spacing w:after="0" w:line="240" w:lineRule="auto"/>
        <w:ind w:left="-567" w:right="850"/>
        <w:rPr>
          <w:rFonts w:ascii="Times New Roman" w:hAnsi="Times New Roman"/>
          <w:sz w:val="28"/>
          <w:szCs w:val="28"/>
        </w:rPr>
      </w:pPr>
      <w:proofErr w:type="gramStart"/>
      <w:r w:rsidRPr="00C66501">
        <w:rPr>
          <w:rFonts w:ascii="Times New Roman" w:hAnsi="Times New Roman"/>
          <w:sz w:val="28"/>
          <w:szCs w:val="28"/>
        </w:rPr>
        <w:t>от</w:t>
      </w:r>
      <w:proofErr w:type="gramEnd"/>
      <w:r w:rsidRPr="00C66501">
        <w:rPr>
          <w:rFonts w:ascii="Times New Roman" w:hAnsi="Times New Roman"/>
          <w:sz w:val="28"/>
          <w:szCs w:val="28"/>
        </w:rPr>
        <w:t xml:space="preserve"> </w:t>
      </w:r>
      <w:r w:rsidR="00C66501">
        <w:rPr>
          <w:rFonts w:ascii="Times New Roman" w:hAnsi="Times New Roman"/>
          <w:sz w:val="28"/>
          <w:szCs w:val="28"/>
        </w:rPr>
        <w:t>30 августа 2018</w:t>
      </w:r>
      <w:r w:rsidR="009456DB" w:rsidRPr="00C66501">
        <w:rPr>
          <w:rFonts w:ascii="Times New Roman" w:hAnsi="Times New Roman"/>
          <w:sz w:val="28"/>
          <w:szCs w:val="28"/>
        </w:rPr>
        <w:t xml:space="preserve"> </w:t>
      </w:r>
      <w:r w:rsidRPr="00C66501">
        <w:rPr>
          <w:rFonts w:ascii="Times New Roman" w:hAnsi="Times New Roman"/>
          <w:sz w:val="28"/>
          <w:szCs w:val="28"/>
        </w:rPr>
        <w:t xml:space="preserve">г. № 1   </w:t>
      </w:r>
    </w:p>
    <w:p w:rsidR="00CA3AE5" w:rsidRPr="00C66501" w:rsidRDefault="00735656" w:rsidP="00735656">
      <w:pPr>
        <w:spacing w:after="0" w:line="240" w:lineRule="auto"/>
        <w:ind w:left="-567" w:right="850"/>
        <w:rPr>
          <w:rFonts w:ascii="Times New Roman" w:hAnsi="Times New Roman"/>
          <w:sz w:val="28"/>
          <w:szCs w:val="28"/>
        </w:rPr>
      </w:pPr>
      <w:r w:rsidRPr="00C66501">
        <w:rPr>
          <w:rFonts w:ascii="Times New Roman" w:hAnsi="Times New Roman"/>
          <w:sz w:val="28"/>
          <w:szCs w:val="28"/>
          <w:u w:val="single"/>
        </w:rPr>
        <w:t xml:space="preserve">                            </w:t>
      </w:r>
      <w:r w:rsidR="00C66501" w:rsidRPr="00C66501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="00C6650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501">
        <w:rPr>
          <w:rFonts w:ascii="Times New Roman" w:hAnsi="Times New Roman"/>
          <w:sz w:val="28"/>
          <w:szCs w:val="28"/>
        </w:rPr>
        <w:t>И.П.Кулибаба</w:t>
      </w:r>
      <w:proofErr w:type="spellEnd"/>
    </w:p>
    <w:sectPr w:rsidR="00CA3AE5" w:rsidRPr="00C66501" w:rsidSect="00CA3AE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2">
    <w:nsid w:val="2CDE008A"/>
    <w:multiLevelType w:val="hybridMultilevel"/>
    <w:tmpl w:val="4EB27258"/>
    <w:lvl w:ilvl="0" w:tplc="009E2B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BB41C77"/>
    <w:multiLevelType w:val="hybridMultilevel"/>
    <w:tmpl w:val="662AB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BE26BD"/>
    <w:multiLevelType w:val="hybridMultilevel"/>
    <w:tmpl w:val="60A86C2E"/>
    <w:lvl w:ilvl="0" w:tplc="AE5ECEE2">
      <w:start w:val="5"/>
      <w:numFmt w:val="decimal"/>
      <w:lvlText w:val="%1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27003CD"/>
    <w:multiLevelType w:val="hybridMultilevel"/>
    <w:tmpl w:val="B6BCF334"/>
    <w:lvl w:ilvl="0" w:tplc="735853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72B02AFC"/>
    <w:multiLevelType w:val="hybridMultilevel"/>
    <w:tmpl w:val="F11086BA"/>
    <w:lvl w:ilvl="0" w:tplc="816A20DE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A76"/>
    <w:rsid w:val="00124381"/>
    <w:rsid w:val="00221C07"/>
    <w:rsid w:val="002A548E"/>
    <w:rsid w:val="002D3C3B"/>
    <w:rsid w:val="004460A5"/>
    <w:rsid w:val="004C1FF0"/>
    <w:rsid w:val="004D3B16"/>
    <w:rsid w:val="004F3A76"/>
    <w:rsid w:val="005E569C"/>
    <w:rsid w:val="006C446B"/>
    <w:rsid w:val="006D00D3"/>
    <w:rsid w:val="007231DA"/>
    <w:rsid w:val="00735656"/>
    <w:rsid w:val="0078395A"/>
    <w:rsid w:val="007D6D8D"/>
    <w:rsid w:val="009456DB"/>
    <w:rsid w:val="00981DB0"/>
    <w:rsid w:val="00AB084A"/>
    <w:rsid w:val="00B41D4B"/>
    <w:rsid w:val="00C20C39"/>
    <w:rsid w:val="00C562FC"/>
    <w:rsid w:val="00C66501"/>
    <w:rsid w:val="00CA3AE5"/>
    <w:rsid w:val="00ED6BF4"/>
    <w:rsid w:val="00F8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CE1A1-AF6B-4F83-BF3F-B29AA4032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E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AE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Calibri"/>
      <w:kern w:val="1"/>
      <w:sz w:val="20"/>
      <w:szCs w:val="20"/>
      <w:lang w:eastAsia="ar-SA"/>
    </w:rPr>
  </w:style>
  <w:style w:type="character" w:styleId="a4">
    <w:name w:val="Placeholder Text"/>
    <w:basedOn w:val="a0"/>
    <w:uiPriority w:val="99"/>
    <w:semiHidden/>
    <w:rsid w:val="006C446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C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46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qFormat/>
    <w:rsid w:val="005E569C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8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4C074-B9FC-4CE1-8EDA-623C88B0C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Оператор</cp:lastModifiedBy>
  <cp:revision>14</cp:revision>
  <cp:lastPrinted>2017-10-13T19:48:00Z</cp:lastPrinted>
  <dcterms:created xsi:type="dcterms:W3CDTF">2017-10-10T13:06:00Z</dcterms:created>
  <dcterms:modified xsi:type="dcterms:W3CDTF">2019-01-21T11:17:00Z</dcterms:modified>
</cp:coreProperties>
</file>